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5D07D" w14:textId="19FB79FB" w:rsidR="0014314F" w:rsidRPr="00754444" w:rsidRDefault="00337232" w:rsidP="00A758E6">
      <w:pPr>
        <w:tabs>
          <w:tab w:val="left" w:pos="7680"/>
        </w:tabs>
        <w:rPr>
          <w:rFonts w:ascii="Arial" w:hAnsi="Arial" w:cs="Arial"/>
        </w:rPr>
      </w:pPr>
      <w:r>
        <w:rPr>
          <w:rFonts w:ascii="Arial" w:hAnsi="Arial" w:cs="Arial"/>
        </w:rPr>
        <w:t xml:space="preserve">General </w:t>
      </w:r>
      <w:r w:rsidR="00972857" w:rsidRPr="00754444">
        <w:rPr>
          <w:rFonts w:ascii="Arial" w:hAnsi="Arial" w:cs="Arial"/>
        </w:rPr>
        <w:t>Meeting</w:t>
      </w:r>
      <w:r w:rsidR="005C5F95" w:rsidRPr="00754444">
        <w:rPr>
          <w:rFonts w:ascii="Arial" w:hAnsi="Arial" w:cs="Arial"/>
        </w:rPr>
        <w:t xml:space="preserve"> </w:t>
      </w:r>
      <w:r w:rsidR="007D62F1" w:rsidRPr="00754444">
        <w:rPr>
          <w:rFonts w:ascii="Arial" w:hAnsi="Arial" w:cs="Arial"/>
        </w:rPr>
        <w:t>D</w:t>
      </w:r>
      <w:r w:rsidR="005C5F95" w:rsidRPr="00754444">
        <w:rPr>
          <w:rFonts w:ascii="Arial" w:hAnsi="Arial" w:cs="Arial"/>
        </w:rPr>
        <w:t xml:space="preserve">ate: </w:t>
      </w:r>
      <w:r w:rsidR="00C8263A">
        <w:rPr>
          <w:rFonts w:ascii="Arial" w:hAnsi="Arial" w:cs="Arial"/>
        </w:rPr>
        <w:t>November 18</w:t>
      </w:r>
      <w:r w:rsidR="004F4D06" w:rsidRPr="00754444">
        <w:rPr>
          <w:rFonts w:ascii="Arial" w:hAnsi="Arial" w:cs="Arial"/>
        </w:rPr>
        <w:t>, 2025</w:t>
      </w:r>
      <w:r w:rsidR="00592AB3" w:rsidRPr="00754444">
        <w:rPr>
          <w:rFonts w:ascii="Arial" w:hAnsi="Arial" w:cs="Arial"/>
        </w:rPr>
        <w:t xml:space="preserve"> MINUTES</w:t>
      </w:r>
      <w:r w:rsidR="00A758E6" w:rsidRPr="00754444">
        <w:rPr>
          <w:rFonts w:ascii="Arial" w:hAnsi="Arial" w:cs="Arial"/>
        </w:rPr>
        <w:tab/>
      </w:r>
    </w:p>
    <w:p w14:paraId="560657E5" w14:textId="27F100A7" w:rsidR="005C5F95" w:rsidRPr="00754444" w:rsidRDefault="005C5F95">
      <w:pPr>
        <w:rPr>
          <w:rFonts w:ascii="Arial" w:hAnsi="Arial" w:cs="Arial"/>
        </w:rPr>
      </w:pPr>
      <w:r w:rsidRPr="00754444">
        <w:rPr>
          <w:rFonts w:ascii="Arial" w:hAnsi="Arial" w:cs="Arial"/>
        </w:rPr>
        <w:t xml:space="preserve">Time:  </w:t>
      </w:r>
      <w:r w:rsidR="00653005">
        <w:rPr>
          <w:rFonts w:ascii="Arial" w:hAnsi="Arial" w:cs="Arial"/>
        </w:rPr>
        <w:t>7</w:t>
      </w:r>
      <w:r w:rsidR="008F1E12">
        <w:rPr>
          <w:rFonts w:ascii="Arial" w:hAnsi="Arial" w:cs="Arial"/>
        </w:rPr>
        <w:t>:</w:t>
      </w:r>
      <w:r w:rsidR="00E95762">
        <w:rPr>
          <w:rFonts w:ascii="Arial" w:hAnsi="Arial" w:cs="Arial"/>
        </w:rPr>
        <w:t>00</w:t>
      </w:r>
      <w:r w:rsidR="00280C4F">
        <w:rPr>
          <w:rFonts w:ascii="Arial" w:hAnsi="Arial" w:cs="Arial"/>
        </w:rPr>
        <w:t xml:space="preserve"> pm</w:t>
      </w:r>
      <w:r w:rsidR="00794FD7" w:rsidRPr="00754444">
        <w:rPr>
          <w:rFonts w:ascii="Arial" w:hAnsi="Arial" w:cs="Arial"/>
        </w:rPr>
        <w:t xml:space="preserve"> Eastern Time</w:t>
      </w:r>
    </w:p>
    <w:p w14:paraId="7DA8DFFC" w14:textId="3EEEE6E2" w:rsidR="0014314F" w:rsidRPr="00754444" w:rsidRDefault="005C5F95" w:rsidP="0014314F">
      <w:pPr>
        <w:rPr>
          <w:rFonts w:ascii="Arial" w:hAnsi="Arial" w:cs="Arial"/>
          <w:b/>
          <w:bCs/>
        </w:rPr>
      </w:pPr>
      <w:r w:rsidRPr="00754444">
        <w:rPr>
          <w:rFonts w:ascii="Arial" w:hAnsi="Arial" w:cs="Arial"/>
          <w:b/>
          <w:bCs/>
        </w:rPr>
        <w:t>AGENDA</w:t>
      </w:r>
    </w:p>
    <w:p w14:paraId="50F2DA71" w14:textId="49818F49" w:rsidR="005C5F95" w:rsidRPr="00754444" w:rsidRDefault="005C5F95">
      <w:pPr>
        <w:pStyle w:val="ListParagraph"/>
        <w:numPr>
          <w:ilvl w:val="0"/>
          <w:numId w:val="1"/>
        </w:numPr>
        <w:rPr>
          <w:rFonts w:ascii="Arial" w:hAnsi="Arial" w:cs="Arial"/>
        </w:rPr>
      </w:pPr>
      <w:r w:rsidRPr="00754444">
        <w:rPr>
          <w:rFonts w:ascii="Arial" w:hAnsi="Arial" w:cs="Arial"/>
        </w:rPr>
        <w:t>Approval of Agenda</w:t>
      </w:r>
    </w:p>
    <w:p w14:paraId="72D1E489" w14:textId="40CCBA77" w:rsidR="00942124" w:rsidRPr="00754444" w:rsidRDefault="00942124" w:rsidP="002D3615">
      <w:pPr>
        <w:pStyle w:val="ListParagraph"/>
        <w:numPr>
          <w:ilvl w:val="1"/>
          <w:numId w:val="2"/>
        </w:numPr>
        <w:rPr>
          <w:rFonts w:ascii="Arial" w:hAnsi="Arial" w:cs="Arial"/>
        </w:rPr>
      </w:pPr>
      <w:r w:rsidRPr="00754444">
        <w:rPr>
          <w:rFonts w:ascii="Arial" w:hAnsi="Arial" w:cs="Arial"/>
        </w:rPr>
        <w:t>Moved</w:t>
      </w:r>
      <w:r w:rsidR="0037192D" w:rsidRPr="00754444">
        <w:rPr>
          <w:rFonts w:ascii="Arial" w:hAnsi="Arial" w:cs="Arial"/>
        </w:rPr>
        <w:t xml:space="preserve"> by</w:t>
      </w:r>
      <w:r w:rsidR="00D9187A" w:rsidRPr="00754444">
        <w:rPr>
          <w:rFonts w:ascii="Arial" w:hAnsi="Arial" w:cs="Arial"/>
        </w:rPr>
        <w:t xml:space="preserve"> </w:t>
      </w:r>
      <w:r w:rsidR="00912448">
        <w:rPr>
          <w:rFonts w:ascii="Arial" w:hAnsi="Arial" w:cs="Arial"/>
        </w:rPr>
        <w:t>Amanda Graham-Rowe</w:t>
      </w:r>
    </w:p>
    <w:p w14:paraId="2D8F6C71" w14:textId="40D15C77" w:rsidR="008A5475" w:rsidRPr="00754444" w:rsidRDefault="0037192D" w:rsidP="002D3615">
      <w:pPr>
        <w:pStyle w:val="ListParagraph"/>
        <w:numPr>
          <w:ilvl w:val="1"/>
          <w:numId w:val="2"/>
        </w:numPr>
        <w:rPr>
          <w:rFonts w:ascii="Arial" w:hAnsi="Arial" w:cs="Arial"/>
        </w:rPr>
      </w:pPr>
      <w:r w:rsidRPr="00754444">
        <w:rPr>
          <w:rFonts w:ascii="Arial" w:hAnsi="Arial" w:cs="Arial"/>
        </w:rPr>
        <w:t>S</w:t>
      </w:r>
      <w:r w:rsidR="00942124" w:rsidRPr="00754444">
        <w:rPr>
          <w:rFonts w:ascii="Arial" w:hAnsi="Arial" w:cs="Arial"/>
        </w:rPr>
        <w:t>econded</w:t>
      </w:r>
      <w:r w:rsidRPr="00754444">
        <w:rPr>
          <w:rFonts w:ascii="Arial" w:hAnsi="Arial" w:cs="Arial"/>
        </w:rPr>
        <w:t xml:space="preserve"> by</w:t>
      </w:r>
      <w:r w:rsidR="00583BA0">
        <w:rPr>
          <w:rFonts w:ascii="Arial" w:hAnsi="Arial" w:cs="Arial"/>
        </w:rPr>
        <w:t xml:space="preserve"> </w:t>
      </w:r>
      <w:r w:rsidR="00912448">
        <w:rPr>
          <w:rFonts w:ascii="Arial" w:hAnsi="Arial" w:cs="Arial"/>
        </w:rPr>
        <w:t>Sue Perlman</w:t>
      </w:r>
    </w:p>
    <w:p w14:paraId="293C23AA" w14:textId="1B6F93AE" w:rsidR="00C15FF3" w:rsidRPr="00754444" w:rsidRDefault="00C15FF3" w:rsidP="002D3615">
      <w:pPr>
        <w:pStyle w:val="ListParagraph"/>
        <w:numPr>
          <w:ilvl w:val="1"/>
          <w:numId w:val="2"/>
        </w:numPr>
        <w:rPr>
          <w:rFonts w:ascii="Arial" w:hAnsi="Arial" w:cs="Arial"/>
        </w:rPr>
      </w:pPr>
      <w:r w:rsidRPr="00754444">
        <w:rPr>
          <w:rFonts w:ascii="Arial" w:hAnsi="Arial" w:cs="Arial"/>
        </w:rPr>
        <w:t>Carried</w:t>
      </w:r>
      <w:r w:rsidR="006B79DB" w:rsidRPr="00754444">
        <w:rPr>
          <w:rFonts w:ascii="Arial" w:hAnsi="Arial" w:cs="Arial"/>
        </w:rPr>
        <w:t>.</w:t>
      </w:r>
    </w:p>
    <w:p w14:paraId="690CD3CA" w14:textId="5FBC175B" w:rsidR="005C5F95" w:rsidRPr="00754444" w:rsidRDefault="005C5F95">
      <w:pPr>
        <w:pStyle w:val="ListParagraph"/>
        <w:numPr>
          <w:ilvl w:val="0"/>
          <w:numId w:val="1"/>
        </w:numPr>
        <w:rPr>
          <w:rFonts w:ascii="Arial" w:hAnsi="Arial" w:cs="Arial"/>
        </w:rPr>
      </w:pPr>
      <w:r w:rsidRPr="00754444">
        <w:rPr>
          <w:rFonts w:ascii="Arial" w:hAnsi="Arial" w:cs="Arial"/>
        </w:rPr>
        <w:t>Approval of</w:t>
      </w:r>
      <w:r w:rsidR="000A6410">
        <w:rPr>
          <w:rFonts w:ascii="Arial" w:hAnsi="Arial" w:cs="Arial"/>
        </w:rPr>
        <w:t xml:space="preserve"> </w:t>
      </w:r>
      <w:r w:rsidR="00C8263A">
        <w:rPr>
          <w:rFonts w:ascii="Arial" w:hAnsi="Arial" w:cs="Arial"/>
        </w:rPr>
        <w:t>October 21</w:t>
      </w:r>
      <w:r w:rsidR="000A6410">
        <w:rPr>
          <w:rFonts w:ascii="Arial" w:hAnsi="Arial" w:cs="Arial"/>
        </w:rPr>
        <w:t>, 2025</w:t>
      </w:r>
      <w:r w:rsidR="009851BE" w:rsidRPr="00754444">
        <w:rPr>
          <w:rFonts w:ascii="Arial" w:hAnsi="Arial" w:cs="Arial"/>
        </w:rPr>
        <w:t>,</w:t>
      </w:r>
      <w:r w:rsidR="001E5AC1" w:rsidRPr="00754444">
        <w:rPr>
          <w:rFonts w:ascii="Arial" w:hAnsi="Arial" w:cs="Arial"/>
        </w:rPr>
        <w:t xml:space="preserve"> </w:t>
      </w:r>
      <w:r w:rsidR="007157D5">
        <w:rPr>
          <w:rFonts w:ascii="Arial" w:hAnsi="Arial" w:cs="Arial"/>
        </w:rPr>
        <w:t xml:space="preserve">General Meeting </w:t>
      </w:r>
      <w:r w:rsidRPr="00754444">
        <w:rPr>
          <w:rFonts w:ascii="Arial" w:hAnsi="Arial" w:cs="Arial"/>
        </w:rPr>
        <w:t>Minutes</w:t>
      </w:r>
      <w:r w:rsidR="0037192D" w:rsidRPr="00754444">
        <w:rPr>
          <w:rFonts w:ascii="Arial" w:hAnsi="Arial" w:cs="Arial"/>
        </w:rPr>
        <w:t xml:space="preserve"> </w:t>
      </w:r>
    </w:p>
    <w:p w14:paraId="3CD470BA" w14:textId="4B924E77" w:rsidR="00942124" w:rsidRPr="00754444" w:rsidRDefault="00942124" w:rsidP="002D3615">
      <w:pPr>
        <w:pStyle w:val="ListParagraph"/>
        <w:numPr>
          <w:ilvl w:val="0"/>
          <w:numId w:val="3"/>
        </w:numPr>
        <w:spacing w:after="0"/>
        <w:rPr>
          <w:rFonts w:ascii="Arial" w:hAnsi="Arial" w:cs="Arial"/>
        </w:rPr>
      </w:pPr>
      <w:r w:rsidRPr="00754444">
        <w:rPr>
          <w:rFonts w:ascii="Arial" w:hAnsi="Arial" w:cs="Arial"/>
        </w:rPr>
        <w:t>Moved</w:t>
      </w:r>
      <w:r w:rsidR="0037192D" w:rsidRPr="00754444">
        <w:rPr>
          <w:rFonts w:ascii="Arial" w:hAnsi="Arial" w:cs="Arial"/>
        </w:rPr>
        <w:t xml:space="preserve"> by</w:t>
      </w:r>
      <w:r w:rsidR="005F63E0" w:rsidRPr="00754444">
        <w:rPr>
          <w:rFonts w:ascii="Arial" w:hAnsi="Arial" w:cs="Arial"/>
        </w:rPr>
        <w:t xml:space="preserve"> </w:t>
      </w:r>
      <w:r w:rsidR="00E95762">
        <w:rPr>
          <w:rFonts w:ascii="Arial" w:hAnsi="Arial" w:cs="Arial"/>
        </w:rPr>
        <w:t>Pat Dowling</w:t>
      </w:r>
    </w:p>
    <w:p w14:paraId="61423DAA" w14:textId="4F027B49" w:rsidR="005440DE" w:rsidRPr="00754444" w:rsidRDefault="00942124" w:rsidP="002D3615">
      <w:pPr>
        <w:pStyle w:val="ListParagraph"/>
        <w:numPr>
          <w:ilvl w:val="0"/>
          <w:numId w:val="3"/>
        </w:numPr>
        <w:spacing w:after="0"/>
        <w:rPr>
          <w:rFonts w:ascii="Arial" w:hAnsi="Arial" w:cs="Arial"/>
        </w:rPr>
      </w:pPr>
      <w:r w:rsidRPr="00754444">
        <w:rPr>
          <w:rFonts w:ascii="Arial" w:hAnsi="Arial" w:cs="Arial"/>
        </w:rPr>
        <w:t xml:space="preserve">Seconded </w:t>
      </w:r>
      <w:r w:rsidR="0037192D" w:rsidRPr="00754444">
        <w:rPr>
          <w:rFonts w:ascii="Arial" w:hAnsi="Arial" w:cs="Arial"/>
        </w:rPr>
        <w:t>by</w:t>
      </w:r>
      <w:r w:rsidR="00C31C3A">
        <w:rPr>
          <w:rFonts w:ascii="Arial" w:hAnsi="Arial" w:cs="Arial"/>
        </w:rPr>
        <w:t xml:space="preserve"> </w:t>
      </w:r>
      <w:r w:rsidR="00E95762">
        <w:rPr>
          <w:rFonts w:ascii="Arial" w:hAnsi="Arial" w:cs="Arial"/>
        </w:rPr>
        <w:t>Lubna Sami</w:t>
      </w:r>
    </w:p>
    <w:p w14:paraId="04F838F9" w14:textId="60C35464" w:rsidR="00C15FF3" w:rsidRPr="00754444" w:rsidRDefault="00C15FF3" w:rsidP="002D3615">
      <w:pPr>
        <w:pStyle w:val="ListParagraph"/>
        <w:numPr>
          <w:ilvl w:val="0"/>
          <w:numId w:val="3"/>
        </w:numPr>
        <w:spacing w:after="0"/>
        <w:rPr>
          <w:rFonts w:ascii="Arial" w:hAnsi="Arial" w:cs="Arial"/>
        </w:rPr>
      </w:pPr>
      <w:r w:rsidRPr="00754444">
        <w:rPr>
          <w:rFonts w:ascii="Arial" w:hAnsi="Arial" w:cs="Arial"/>
        </w:rPr>
        <w:t>Carried</w:t>
      </w:r>
      <w:r w:rsidR="007A5BA0" w:rsidRPr="00754444">
        <w:rPr>
          <w:rFonts w:ascii="Arial" w:hAnsi="Arial" w:cs="Arial"/>
        </w:rPr>
        <w:t>.</w:t>
      </w:r>
    </w:p>
    <w:p w14:paraId="77B75D56" w14:textId="5430C716" w:rsidR="0037192D" w:rsidRDefault="005C5F95" w:rsidP="00C011BD">
      <w:pPr>
        <w:pStyle w:val="ListParagraph"/>
        <w:numPr>
          <w:ilvl w:val="0"/>
          <w:numId w:val="1"/>
        </w:numPr>
        <w:rPr>
          <w:rFonts w:ascii="Arial" w:hAnsi="Arial" w:cs="Arial"/>
        </w:rPr>
      </w:pPr>
      <w:r w:rsidRPr="00754444">
        <w:rPr>
          <w:rFonts w:ascii="Arial" w:hAnsi="Arial" w:cs="Arial"/>
        </w:rPr>
        <w:t>Business arising from Minutes</w:t>
      </w:r>
    </w:p>
    <w:tbl>
      <w:tblPr>
        <w:tblStyle w:val="TableGrid"/>
        <w:tblW w:w="10659" w:type="dxa"/>
        <w:tblInd w:w="-714" w:type="dxa"/>
        <w:tblLook w:val="04A0" w:firstRow="1" w:lastRow="0" w:firstColumn="1" w:lastColumn="0" w:noHBand="0" w:noVBand="1"/>
      </w:tblPr>
      <w:tblGrid>
        <w:gridCol w:w="2268"/>
        <w:gridCol w:w="8391"/>
      </w:tblGrid>
      <w:tr w:rsidR="00794FD7" w:rsidRPr="00754444" w14:paraId="4086DD8F" w14:textId="77777777" w:rsidTr="002C6246">
        <w:trPr>
          <w:tblHeader/>
        </w:trPr>
        <w:tc>
          <w:tcPr>
            <w:tcW w:w="2268" w:type="dxa"/>
            <w:vAlign w:val="center"/>
          </w:tcPr>
          <w:p w14:paraId="298C0B78" w14:textId="3EEF03B1" w:rsidR="00A36769" w:rsidRPr="00754444" w:rsidRDefault="00794FD7" w:rsidP="00A36769">
            <w:pPr>
              <w:jc w:val="center"/>
              <w:rPr>
                <w:rFonts w:ascii="Arial" w:hAnsi="Arial" w:cs="Arial"/>
                <w:b/>
                <w:bCs/>
              </w:rPr>
            </w:pPr>
            <w:r w:rsidRPr="00754444">
              <w:rPr>
                <w:rFonts w:ascii="Arial" w:hAnsi="Arial" w:cs="Arial"/>
                <w:b/>
                <w:bCs/>
              </w:rPr>
              <w:t>C</w:t>
            </w:r>
            <w:r w:rsidR="00A36769" w:rsidRPr="00754444">
              <w:rPr>
                <w:rFonts w:ascii="Arial" w:hAnsi="Arial" w:cs="Arial"/>
                <w:b/>
                <w:bCs/>
              </w:rPr>
              <w:t>HAIR</w:t>
            </w:r>
          </w:p>
        </w:tc>
        <w:tc>
          <w:tcPr>
            <w:tcW w:w="8391" w:type="dxa"/>
            <w:vAlign w:val="center"/>
          </w:tcPr>
          <w:p w14:paraId="7CA0D135" w14:textId="06FD6BC5" w:rsidR="00794FD7" w:rsidRPr="00754444" w:rsidRDefault="00942124" w:rsidP="00794FD7">
            <w:pPr>
              <w:jc w:val="center"/>
              <w:rPr>
                <w:rFonts w:ascii="Arial" w:hAnsi="Arial" w:cs="Arial"/>
                <w:b/>
                <w:bCs/>
              </w:rPr>
            </w:pPr>
            <w:r w:rsidRPr="00754444">
              <w:rPr>
                <w:rFonts w:ascii="Arial" w:hAnsi="Arial" w:cs="Arial"/>
                <w:b/>
                <w:bCs/>
              </w:rPr>
              <w:t>REPORT</w:t>
            </w:r>
          </w:p>
        </w:tc>
      </w:tr>
      <w:tr w:rsidR="00942124" w:rsidRPr="00754444" w14:paraId="0EFBFBF5" w14:textId="77777777" w:rsidTr="002C6246">
        <w:tc>
          <w:tcPr>
            <w:tcW w:w="2268" w:type="dxa"/>
          </w:tcPr>
          <w:p w14:paraId="702361B7" w14:textId="77777777" w:rsidR="00942124" w:rsidRPr="00754444" w:rsidRDefault="00942124">
            <w:pPr>
              <w:rPr>
                <w:rFonts w:ascii="Arial" w:hAnsi="Arial" w:cs="Arial"/>
                <w:b/>
                <w:bCs/>
              </w:rPr>
            </w:pPr>
            <w:r w:rsidRPr="00754444">
              <w:rPr>
                <w:rFonts w:ascii="Arial" w:hAnsi="Arial" w:cs="Arial"/>
                <w:b/>
                <w:bCs/>
              </w:rPr>
              <w:t>President’s Report</w:t>
            </w:r>
          </w:p>
          <w:p w14:paraId="4BF4EE35" w14:textId="006CB1A7" w:rsidR="00942124" w:rsidRPr="00754444" w:rsidRDefault="00942124">
            <w:pPr>
              <w:rPr>
                <w:rFonts w:ascii="Arial" w:hAnsi="Arial" w:cs="Arial"/>
              </w:rPr>
            </w:pPr>
            <w:r w:rsidRPr="00754444">
              <w:rPr>
                <w:rFonts w:ascii="Arial" w:hAnsi="Arial" w:cs="Arial"/>
              </w:rPr>
              <w:t>Linda Ford</w:t>
            </w:r>
          </w:p>
        </w:tc>
        <w:tc>
          <w:tcPr>
            <w:tcW w:w="8391" w:type="dxa"/>
          </w:tcPr>
          <w:p w14:paraId="33AB205B" w14:textId="0CF26D3D" w:rsidR="00942124" w:rsidRDefault="005C7915" w:rsidP="002D3615">
            <w:pPr>
              <w:pStyle w:val="ListParagraph"/>
              <w:numPr>
                <w:ilvl w:val="0"/>
                <w:numId w:val="7"/>
              </w:numPr>
              <w:rPr>
                <w:rFonts w:ascii="Arial" w:hAnsi="Arial" w:cs="Arial"/>
              </w:rPr>
            </w:pPr>
            <w:r w:rsidRPr="00754444">
              <w:rPr>
                <w:rFonts w:ascii="Arial" w:hAnsi="Arial" w:cs="Arial"/>
              </w:rPr>
              <w:t>Chaired</w:t>
            </w:r>
            <w:r w:rsidR="0046278C" w:rsidRPr="00754444">
              <w:rPr>
                <w:rFonts w:ascii="Arial" w:hAnsi="Arial" w:cs="Arial"/>
              </w:rPr>
              <w:t xml:space="preserve"> the </w:t>
            </w:r>
            <w:r w:rsidRPr="00754444">
              <w:rPr>
                <w:rFonts w:ascii="Arial" w:hAnsi="Arial" w:cs="Arial"/>
              </w:rPr>
              <w:t>meeting</w:t>
            </w:r>
            <w:r w:rsidR="00CC1C5C">
              <w:rPr>
                <w:rFonts w:ascii="Arial" w:hAnsi="Arial" w:cs="Arial"/>
              </w:rPr>
              <w:t xml:space="preserve"> and welcomed members and guests.</w:t>
            </w:r>
          </w:p>
          <w:p w14:paraId="0E63352F" w14:textId="20A08017" w:rsidR="00241829" w:rsidRPr="00942B43" w:rsidRDefault="00241829" w:rsidP="00942B43">
            <w:pPr>
              <w:rPr>
                <w:rFonts w:ascii="Arial" w:hAnsi="Arial" w:cs="Arial"/>
              </w:rPr>
            </w:pPr>
          </w:p>
        </w:tc>
      </w:tr>
      <w:tr w:rsidR="006236FA" w:rsidRPr="00754444" w14:paraId="3B626D6B" w14:textId="77777777" w:rsidTr="002C6246">
        <w:tc>
          <w:tcPr>
            <w:tcW w:w="2268" w:type="dxa"/>
          </w:tcPr>
          <w:p w14:paraId="3CA2EA32" w14:textId="77777777" w:rsidR="006236FA" w:rsidRPr="00754444" w:rsidRDefault="006236FA">
            <w:pPr>
              <w:rPr>
                <w:rFonts w:ascii="Arial" w:hAnsi="Arial" w:cs="Arial"/>
                <w:b/>
                <w:bCs/>
              </w:rPr>
            </w:pPr>
            <w:r w:rsidRPr="00754444">
              <w:rPr>
                <w:rFonts w:ascii="Arial" w:hAnsi="Arial" w:cs="Arial"/>
                <w:b/>
                <w:bCs/>
              </w:rPr>
              <w:t>Past President</w:t>
            </w:r>
          </w:p>
          <w:p w14:paraId="5948D668" w14:textId="1140FF21" w:rsidR="006236FA" w:rsidRPr="00754444" w:rsidRDefault="006236FA">
            <w:pPr>
              <w:rPr>
                <w:rFonts w:ascii="Arial" w:hAnsi="Arial" w:cs="Arial"/>
              </w:rPr>
            </w:pPr>
            <w:r w:rsidRPr="00754444">
              <w:rPr>
                <w:rFonts w:ascii="Arial" w:hAnsi="Arial" w:cs="Arial"/>
              </w:rPr>
              <w:t>Carol Kollar</w:t>
            </w:r>
          </w:p>
        </w:tc>
        <w:tc>
          <w:tcPr>
            <w:tcW w:w="8391" w:type="dxa"/>
          </w:tcPr>
          <w:p w14:paraId="5A564A04" w14:textId="437D6359" w:rsidR="006236FA" w:rsidRPr="00280C4F" w:rsidRDefault="00280C4F" w:rsidP="002D3615">
            <w:pPr>
              <w:pStyle w:val="ListParagraph"/>
              <w:numPr>
                <w:ilvl w:val="0"/>
                <w:numId w:val="10"/>
              </w:numPr>
              <w:rPr>
                <w:rFonts w:ascii="Arial" w:hAnsi="Arial" w:cs="Arial"/>
              </w:rPr>
            </w:pPr>
            <w:r w:rsidRPr="00280C4F">
              <w:rPr>
                <w:rFonts w:ascii="Arial" w:hAnsi="Arial" w:cs="Arial"/>
              </w:rPr>
              <w:t>no report</w:t>
            </w:r>
          </w:p>
        </w:tc>
      </w:tr>
      <w:tr w:rsidR="00794FD7" w:rsidRPr="00754444" w14:paraId="2CC904AD" w14:textId="77777777" w:rsidTr="002C6246">
        <w:tc>
          <w:tcPr>
            <w:tcW w:w="2268" w:type="dxa"/>
          </w:tcPr>
          <w:p w14:paraId="39895198" w14:textId="77777777" w:rsidR="00794FD7" w:rsidRPr="00754444" w:rsidRDefault="00794FD7">
            <w:pPr>
              <w:rPr>
                <w:rFonts w:ascii="Arial" w:hAnsi="Arial" w:cs="Arial"/>
                <w:b/>
                <w:bCs/>
              </w:rPr>
            </w:pPr>
            <w:r w:rsidRPr="00754444">
              <w:rPr>
                <w:rFonts w:ascii="Arial" w:hAnsi="Arial" w:cs="Arial"/>
                <w:b/>
                <w:bCs/>
              </w:rPr>
              <w:t>Treasurer Report</w:t>
            </w:r>
          </w:p>
          <w:p w14:paraId="49A1ECF0" w14:textId="3A960A7D" w:rsidR="00794FD7" w:rsidRPr="00754444" w:rsidRDefault="00794FD7">
            <w:pPr>
              <w:rPr>
                <w:rFonts w:ascii="Arial" w:hAnsi="Arial" w:cs="Arial"/>
              </w:rPr>
            </w:pPr>
            <w:r w:rsidRPr="00754444">
              <w:rPr>
                <w:rFonts w:ascii="Arial" w:hAnsi="Arial" w:cs="Arial"/>
              </w:rPr>
              <w:t>Pat Dowling</w:t>
            </w:r>
          </w:p>
        </w:tc>
        <w:tc>
          <w:tcPr>
            <w:tcW w:w="8391" w:type="dxa"/>
          </w:tcPr>
          <w:p w14:paraId="640B9E69" w14:textId="7453C255" w:rsidR="00A3241C" w:rsidRPr="00942B43" w:rsidRDefault="0006700E" w:rsidP="00942B43">
            <w:pPr>
              <w:pStyle w:val="ListParagraph"/>
              <w:numPr>
                <w:ilvl w:val="0"/>
                <w:numId w:val="4"/>
              </w:numPr>
              <w:rPr>
                <w:rFonts w:ascii="Arial" w:hAnsi="Arial" w:cs="Arial"/>
                <w:b/>
                <w:bCs/>
              </w:rPr>
            </w:pPr>
            <w:r w:rsidRPr="00754444">
              <w:rPr>
                <w:rFonts w:ascii="Arial" w:hAnsi="Arial" w:cs="Arial"/>
              </w:rPr>
              <w:t xml:space="preserve">The </w:t>
            </w:r>
            <w:r w:rsidR="00614448" w:rsidRPr="00754444">
              <w:rPr>
                <w:rFonts w:ascii="Arial" w:hAnsi="Arial" w:cs="Arial"/>
              </w:rPr>
              <w:t xml:space="preserve">latest </w:t>
            </w:r>
            <w:r w:rsidRPr="00754444">
              <w:rPr>
                <w:rFonts w:ascii="Arial" w:hAnsi="Arial" w:cs="Arial"/>
              </w:rPr>
              <w:t>treasurer’s report</w:t>
            </w:r>
            <w:r w:rsidR="00614448" w:rsidRPr="00754444">
              <w:rPr>
                <w:rFonts w:ascii="Arial" w:hAnsi="Arial" w:cs="Arial"/>
              </w:rPr>
              <w:t xml:space="preserve"> </w:t>
            </w:r>
            <w:r w:rsidR="00263BE0" w:rsidRPr="00754444">
              <w:rPr>
                <w:rFonts w:ascii="Arial" w:hAnsi="Arial" w:cs="Arial"/>
              </w:rPr>
              <w:t xml:space="preserve">was emailed before the meeting and </w:t>
            </w:r>
            <w:r w:rsidR="00614448" w:rsidRPr="00754444">
              <w:rPr>
                <w:rFonts w:ascii="Arial" w:hAnsi="Arial" w:cs="Arial"/>
              </w:rPr>
              <w:t>is available in the Members Area of the BPW Brampton Caledon website.</w:t>
            </w:r>
            <w:r w:rsidR="00711CFF" w:rsidRPr="00754444">
              <w:rPr>
                <w:rFonts w:ascii="Arial" w:hAnsi="Arial" w:cs="Arial"/>
              </w:rPr>
              <w:t xml:space="preserve"> </w:t>
            </w:r>
          </w:p>
        </w:tc>
      </w:tr>
      <w:tr w:rsidR="00794FD7" w:rsidRPr="00754444" w14:paraId="3A3F5F0B" w14:textId="77777777" w:rsidTr="007642B2">
        <w:tc>
          <w:tcPr>
            <w:tcW w:w="2268" w:type="dxa"/>
          </w:tcPr>
          <w:p w14:paraId="025F06C3" w14:textId="77777777" w:rsidR="00794FD7" w:rsidRPr="00754444" w:rsidRDefault="00794FD7">
            <w:pPr>
              <w:rPr>
                <w:rFonts w:ascii="Arial" w:hAnsi="Arial" w:cs="Arial"/>
                <w:b/>
                <w:bCs/>
              </w:rPr>
            </w:pPr>
            <w:r w:rsidRPr="00754444">
              <w:rPr>
                <w:rFonts w:ascii="Arial" w:hAnsi="Arial" w:cs="Arial"/>
                <w:b/>
                <w:bCs/>
              </w:rPr>
              <w:t>Special Events</w:t>
            </w:r>
          </w:p>
          <w:p w14:paraId="36C53538" w14:textId="42DE2374" w:rsidR="00794FD7" w:rsidRPr="00754444" w:rsidRDefault="00794FD7">
            <w:pPr>
              <w:rPr>
                <w:rFonts w:ascii="Arial" w:hAnsi="Arial" w:cs="Arial"/>
              </w:rPr>
            </w:pPr>
            <w:r w:rsidRPr="00754444">
              <w:rPr>
                <w:rFonts w:ascii="Arial" w:hAnsi="Arial" w:cs="Arial"/>
              </w:rPr>
              <w:t>Pat Dowling</w:t>
            </w:r>
          </w:p>
        </w:tc>
        <w:tc>
          <w:tcPr>
            <w:tcW w:w="8391" w:type="dxa"/>
            <w:tcBorders>
              <w:bottom w:val="single" w:sz="4" w:space="0" w:color="auto"/>
            </w:tcBorders>
          </w:tcPr>
          <w:p w14:paraId="7D44EC3F" w14:textId="166E719C" w:rsidR="000E2482" w:rsidRPr="00836D94" w:rsidRDefault="000E2482" w:rsidP="000E2482">
            <w:pPr>
              <w:rPr>
                <w:rFonts w:ascii="Arial" w:hAnsi="Arial" w:cs="Arial"/>
                <w:u w:val="single"/>
              </w:rPr>
            </w:pPr>
            <w:r w:rsidRPr="00836D94">
              <w:rPr>
                <w:rFonts w:ascii="Arial" w:hAnsi="Arial" w:cs="Arial"/>
                <w:u w:val="single"/>
              </w:rPr>
              <w:t>Fall Meat</w:t>
            </w:r>
            <w:r w:rsidR="00836D94" w:rsidRPr="00836D94">
              <w:rPr>
                <w:rFonts w:ascii="Arial" w:hAnsi="Arial" w:cs="Arial"/>
                <w:u w:val="single"/>
              </w:rPr>
              <w:t>/Seafood Drive</w:t>
            </w:r>
          </w:p>
          <w:p w14:paraId="2C444485" w14:textId="375970B0" w:rsidR="00FA4F9E" w:rsidRDefault="00FA4F9E" w:rsidP="00FA4F9E">
            <w:pPr>
              <w:pStyle w:val="ListParagraph"/>
              <w:numPr>
                <w:ilvl w:val="0"/>
                <w:numId w:val="13"/>
              </w:numPr>
              <w:rPr>
                <w:rFonts w:ascii="Arial" w:hAnsi="Arial" w:cs="Arial"/>
              </w:rPr>
            </w:pPr>
            <w:r w:rsidRPr="00FA4F9E">
              <w:rPr>
                <w:rFonts w:ascii="Arial" w:hAnsi="Arial" w:cs="Arial"/>
              </w:rPr>
              <w:t>We held our Fall Meat/Seafood drive in conjunction with the Canadian Progress Club this past October.  Our club raised $323.00, and the Canadian Progress Club upped the proceeds to $5,000.00 for Ste. Louise Foodbank.  We are presenting the cheque to Ste. Louise, this Thursday, and thank everyone who placed an order.</w:t>
            </w:r>
          </w:p>
          <w:p w14:paraId="6F8F1B3E" w14:textId="551F878C" w:rsidR="00836D94" w:rsidRPr="00836D94" w:rsidRDefault="00836D94" w:rsidP="00836D94">
            <w:pPr>
              <w:rPr>
                <w:rFonts w:ascii="Arial" w:hAnsi="Arial" w:cs="Arial"/>
                <w:u w:val="single"/>
              </w:rPr>
            </w:pPr>
            <w:r w:rsidRPr="00836D94">
              <w:rPr>
                <w:rFonts w:ascii="Arial" w:hAnsi="Arial" w:cs="Arial"/>
                <w:u w:val="single"/>
              </w:rPr>
              <w:t>Christmas Cookie Drive</w:t>
            </w:r>
          </w:p>
          <w:p w14:paraId="520560CE" w14:textId="77777777" w:rsidR="00FA4F9E" w:rsidRDefault="00FA4F9E" w:rsidP="00FA4F9E">
            <w:pPr>
              <w:pStyle w:val="ListParagraph"/>
              <w:numPr>
                <w:ilvl w:val="0"/>
                <w:numId w:val="13"/>
              </w:numPr>
              <w:rPr>
                <w:rFonts w:ascii="Arial" w:hAnsi="Arial" w:cs="Arial"/>
              </w:rPr>
            </w:pPr>
            <w:r w:rsidRPr="00FA4F9E">
              <w:rPr>
                <w:rFonts w:ascii="Arial" w:hAnsi="Arial" w:cs="Arial"/>
              </w:rPr>
              <w:t>Next up is our Christmas Cookie drive, and the order form will be sent out tomorrow.  Again, any funds raised will be supporting Ste—Louise Foodbank, which desperately needs our support at this time of the year.</w:t>
            </w:r>
          </w:p>
          <w:p w14:paraId="54340D65" w14:textId="42BB61E9" w:rsidR="002D244A" w:rsidRPr="002D244A" w:rsidRDefault="002D244A" w:rsidP="002D244A">
            <w:pPr>
              <w:rPr>
                <w:rFonts w:ascii="Arial" w:hAnsi="Arial" w:cs="Arial"/>
                <w:u w:val="single"/>
              </w:rPr>
            </w:pPr>
            <w:r w:rsidRPr="002D244A">
              <w:rPr>
                <w:rFonts w:ascii="Arial" w:hAnsi="Arial" w:cs="Arial"/>
                <w:u w:val="single"/>
              </w:rPr>
              <w:t>Bingo Update</w:t>
            </w:r>
          </w:p>
          <w:p w14:paraId="46976D0D" w14:textId="7035F9AC" w:rsidR="003458B0" w:rsidRPr="00FA4F9E" w:rsidRDefault="00FA4F9E" w:rsidP="00FA4F9E">
            <w:pPr>
              <w:pStyle w:val="ListParagraph"/>
              <w:numPr>
                <w:ilvl w:val="0"/>
                <w:numId w:val="13"/>
              </w:numPr>
              <w:rPr>
                <w:rFonts w:ascii="Arial" w:hAnsi="Arial" w:cs="Arial"/>
              </w:rPr>
            </w:pPr>
            <w:r w:rsidRPr="00FA4F9E">
              <w:rPr>
                <w:rFonts w:ascii="Arial" w:hAnsi="Arial" w:cs="Arial"/>
              </w:rPr>
              <w:t>We have filled our December bingo slots and will now be working on the schedule for January – June 2026.</w:t>
            </w:r>
          </w:p>
        </w:tc>
      </w:tr>
      <w:tr w:rsidR="00523077" w:rsidRPr="00754444" w14:paraId="37E686B6" w14:textId="77777777" w:rsidTr="007642B2">
        <w:tc>
          <w:tcPr>
            <w:tcW w:w="2268" w:type="dxa"/>
          </w:tcPr>
          <w:p w14:paraId="076D8E1D" w14:textId="77777777" w:rsidR="00523077" w:rsidRPr="00754444" w:rsidRDefault="00523077" w:rsidP="00523077">
            <w:pPr>
              <w:rPr>
                <w:rFonts w:ascii="Arial" w:hAnsi="Arial" w:cs="Arial"/>
                <w:b/>
                <w:bCs/>
              </w:rPr>
            </w:pPr>
            <w:r w:rsidRPr="00754444">
              <w:rPr>
                <w:rFonts w:ascii="Arial" w:hAnsi="Arial" w:cs="Arial"/>
                <w:b/>
                <w:bCs/>
              </w:rPr>
              <w:t>First Vice President/</w:t>
            </w:r>
          </w:p>
          <w:p w14:paraId="10F1A948" w14:textId="77777777" w:rsidR="00523077" w:rsidRPr="00754444" w:rsidRDefault="00523077" w:rsidP="00523077">
            <w:pPr>
              <w:rPr>
                <w:rFonts w:ascii="Arial" w:hAnsi="Arial" w:cs="Arial"/>
                <w:b/>
                <w:bCs/>
              </w:rPr>
            </w:pPr>
            <w:r w:rsidRPr="00754444">
              <w:rPr>
                <w:rFonts w:ascii="Arial" w:hAnsi="Arial" w:cs="Arial"/>
                <w:b/>
                <w:bCs/>
              </w:rPr>
              <w:t>International Affairs /</w:t>
            </w:r>
          </w:p>
          <w:p w14:paraId="21F7F238" w14:textId="77777777" w:rsidR="00523077" w:rsidRPr="00754444" w:rsidRDefault="00523077" w:rsidP="00523077">
            <w:pPr>
              <w:rPr>
                <w:rFonts w:ascii="Arial" w:hAnsi="Arial" w:cs="Arial"/>
                <w:b/>
                <w:bCs/>
              </w:rPr>
            </w:pPr>
            <w:r w:rsidRPr="00754444">
              <w:rPr>
                <w:rFonts w:ascii="Arial" w:hAnsi="Arial" w:cs="Arial"/>
                <w:b/>
                <w:bCs/>
              </w:rPr>
              <w:t>KIVA PROJECT</w:t>
            </w:r>
          </w:p>
          <w:p w14:paraId="2D1A6AF0" w14:textId="401417A0" w:rsidR="00523077" w:rsidRPr="00754444" w:rsidRDefault="00523077" w:rsidP="00523077">
            <w:pPr>
              <w:rPr>
                <w:rFonts w:ascii="Arial" w:hAnsi="Arial" w:cs="Arial"/>
                <w:b/>
                <w:bCs/>
              </w:rPr>
            </w:pPr>
            <w:r w:rsidRPr="00754444">
              <w:rPr>
                <w:rFonts w:ascii="Arial" w:hAnsi="Arial" w:cs="Arial"/>
              </w:rPr>
              <w:t>Amanda Graham-Rowe</w:t>
            </w:r>
          </w:p>
        </w:tc>
        <w:tc>
          <w:tcPr>
            <w:tcW w:w="8391" w:type="dxa"/>
            <w:tcBorders>
              <w:bottom w:val="single" w:sz="4" w:space="0" w:color="auto"/>
            </w:tcBorders>
          </w:tcPr>
          <w:p w14:paraId="36A52E82" w14:textId="77777777" w:rsidR="00AF4CA5" w:rsidRPr="00B149D3" w:rsidRDefault="00AF4CA5" w:rsidP="00AF4CA5">
            <w:pPr>
              <w:spacing w:line="259" w:lineRule="auto"/>
              <w:rPr>
                <w:rFonts w:ascii="Arial" w:hAnsi="Arial" w:cs="Arial"/>
                <w:b/>
                <w:bCs/>
                <w:u w:val="single"/>
              </w:rPr>
            </w:pPr>
            <w:r w:rsidRPr="00B149D3">
              <w:rPr>
                <w:rFonts w:ascii="Arial" w:hAnsi="Arial" w:cs="Arial"/>
                <w:b/>
                <w:bCs/>
                <w:u w:val="single"/>
              </w:rPr>
              <w:t>KIVA Micro Loans Projects: Empowering Women Worldwide</w:t>
            </w:r>
          </w:p>
          <w:p w14:paraId="79F5F21D" w14:textId="77777777" w:rsidR="00AF4CA5" w:rsidRPr="00B149D3" w:rsidRDefault="00AF4CA5" w:rsidP="00AF4CA5">
            <w:pPr>
              <w:spacing w:line="259" w:lineRule="auto"/>
              <w:rPr>
                <w:rFonts w:ascii="Arial" w:hAnsi="Arial" w:cs="Arial"/>
              </w:rPr>
            </w:pPr>
            <w:r w:rsidRPr="00B149D3">
              <w:rPr>
                <w:rFonts w:ascii="Arial" w:hAnsi="Arial" w:cs="Arial"/>
              </w:rPr>
              <w:t>$83.91 available to lend</w:t>
            </w:r>
          </w:p>
          <w:p w14:paraId="6B563360" w14:textId="77777777" w:rsidR="00AF4CA5" w:rsidRPr="00B149D3" w:rsidRDefault="00AF4CA5" w:rsidP="00AF4CA5">
            <w:pPr>
              <w:spacing w:line="259" w:lineRule="auto"/>
              <w:rPr>
                <w:rFonts w:ascii="Arial" w:hAnsi="Arial" w:cs="Arial"/>
              </w:rPr>
            </w:pPr>
            <w:r w:rsidRPr="00B149D3">
              <w:rPr>
                <w:rFonts w:ascii="Arial" w:hAnsi="Arial" w:cs="Arial"/>
              </w:rPr>
              <w:t>Deposited another US$500; actively looking for more microloans</w:t>
            </w:r>
          </w:p>
          <w:p w14:paraId="64FDD8FE" w14:textId="77777777" w:rsidR="00AF4CA5" w:rsidRPr="00B149D3" w:rsidRDefault="00AF4CA5" w:rsidP="00AF4CA5">
            <w:pPr>
              <w:spacing w:line="259" w:lineRule="auto"/>
              <w:ind w:left="720"/>
              <w:rPr>
                <w:rFonts w:ascii="Arial" w:hAnsi="Arial" w:cs="Arial"/>
              </w:rPr>
            </w:pPr>
          </w:p>
          <w:p w14:paraId="797A707F" w14:textId="77777777" w:rsidR="00AF4CA5" w:rsidRPr="00B149D3" w:rsidRDefault="00AF4CA5" w:rsidP="00AF4CA5">
            <w:pPr>
              <w:rPr>
                <w:rFonts w:ascii="Arial" w:hAnsi="Arial" w:cs="Arial"/>
                <w:u w:val="single"/>
              </w:rPr>
            </w:pPr>
            <w:r w:rsidRPr="00B149D3">
              <w:rPr>
                <w:rFonts w:ascii="Arial" w:hAnsi="Arial" w:cs="Arial"/>
                <w:u w:val="single"/>
              </w:rPr>
              <w:t>BPW International Updates</w:t>
            </w:r>
          </w:p>
          <w:p w14:paraId="693AAB60" w14:textId="77777777" w:rsidR="00AF4CA5" w:rsidRPr="00B149D3" w:rsidRDefault="00AF4CA5" w:rsidP="00AF4CA5">
            <w:pPr>
              <w:pStyle w:val="ListParagraph"/>
              <w:numPr>
                <w:ilvl w:val="0"/>
                <w:numId w:val="14"/>
              </w:numPr>
              <w:rPr>
                <w:rFonts w:ascii="Arial" w:hAnsi="Arial" w:cs="Arial"/>
              </w:rPr>
            </w:pPr>
            <w:r w:rsidRPr="00B149D3">
              <w:rPr>
                <w:rFonts w:ascii="Arial" w:hAnsi="Arial" w:cs="Arial"/>
              </w:rPr>
              <w:t xml:space="preserve">BPW International joins the </w:t>
            </w:r>
            <w:proofErr w:type="spellStart"/>
            <w:r w:rsidRPr="00B149D3">
              <w:rPr>
                <w:rFonts w:ascii="Arial" w:hAnsi="Arial" w:cs="Arial"/>
              </w:rPr>
              <w:t>CoNGO</w:t>
            </w:r>
            <w:proofErr w:type="spellEnd"/>
            <w:r w:rsidRPr="00B149D3">
              <w:rPr>
                <w:rFonts w:ascii="Arial" w:hAnsi="Arial" w:cs="Arial"/>
              </w:rPr>
              <w:t xml:space="preserve"> (Conference of Non-Governmental Organizations) Board in Consultive Relationship with the United Nations (Oct 29, 2025): This strengthens BPW’s collaboration with the UN and reinforces its commitment to women’s leadership and empowerment.  </w:t>
            </w:r>
          </w:p>
          <w:p w14:paraId="0ACD69CE" w14:textId="77777777" w:rsidR="00AF4CA5" w:rsidRPr="00B149D3" w:rsidRDefault="00AF4CA5" w:rsidP="00AF4CA5">
            <w:pPr>
              <w:pStyle w:val="ListParagraph"/>
              <w:numPr>
                <w:ilvl w:val="0"/>
                <w:numId w:val="14"/>
              </w:numPr>
              <w:rPr>
                <w:rFonts w:ascii="Arial" w:hAnsi="Arial" w:cs="Arial"/>
              </w:rPr>
            </w:pPr>
            <w:r w:rsidRPr="00B149D3">
              <w:rPr>
                <w:rFonts w:ascii="Arial" w:hAnsi="Arial" w:cs="Arial"/>
              </w:rPr>
              <w:lastRenderedPageBreak/>
              <w:t xml:space="preserve">Celebrating 80 Years of Partnership with the UN (Oct 23, 2025): BPW International has held consultative status with ECOSOC since 1947. </w:t>
            </w:r>
          </w:p>
          <w:p w14:paraId="0560B4D8" w14:textId="77777777" w:rsidR="00AF4CA5" w:rsidRPr="00B149D3" w:rsidRDefault="00AF4CA5" w:rsidP="00AF4CA5">
            <w:pPr>
              <w:spacing w:line="259" w:lineRule="auto"/>
              <w:rPr>
                <w:rFonts w:ascii="Arial" w:hAnsi="Arial" w:cs="Arial"/>
              </w:rPr>
            </w:pPr>
          </w:p>
          <w:p w14:paraId="6A066E00" w14:textId="77777777" w:rsidR="00AF4CA5" w:rsidRPr="00B149D3" w:rsidRDefault="00AF4CA5" w:rsidP="00AF4CA5">
            <w:pPr>
              <w:rPr>
                <w:rFonts w:ascii="Arial" w:hAnsi="Arial" w:cs="Arial"/>
                <w:u w:val="single"/>
              </w:rPr>
            </w:pPr>
            <w:r w:rsidRPr="00B149D3">
              <w:rPr>
                <w:rFonts w:ascii="Arial" w:hAnsi="Arial" w:cs="Arial"/>
                <w:b/>
                <w:bCs/>
                <w:u w:val="single"/>
              </w:rPr>
              <w:t>KIVA Project: Empowering Women Worldwide:</w:t>
            </w:r>
            <w:r w:rsidRPr="00B149D3">
              <w:rPr>
                <w:rFonts w:ascii="Arial" w:hAnsi="Arial" w:cs="Arial"/>
                <w:u w:val="single"/>
              </w:rPr>
              <w:t xml:space="preserve"> </w:t>
            </w:r>
          </w:p>
          <w:p w14:paraId="13B6E44C" w14:textId="77777777" w:rsidR="00AF4CA5" w:rsidRPr="00B149D3" w:rsidRDefault="00AF4CA5" w:rsidP="00AF4CA5">
            <w:pPr>
              <w:rPr>
                <w:rFonts w:ascii="Arial" w:hAnsi="Arial" w:cs="Arial"/>
              </w:rPr>
            </w:pPr>
            <w:r w:rsidRPr="00B149D3">
              <w:rPr>
                <w:rFonts w:ascii="Arial" w:hAnsi="Arial" w:cs="Arial"/>
                <w:b/>
                <w:bCs/>
              </w:rPr>
              <w:t>BPW Brampton Caledon</w:t>
            </w:r>
            <w:r w:rsidRPr="00B149D3">
              <w:rPr>
                <w:rFonts w:ascii="Arial" w:hAnsi="Arial" w:cs="Arial"/>
              </w:rPr>
              <w:t xml:space="preserve"> continues to make a global impact through its support of women entrepreneurs via Kiva microloans. We currently have six active loans helping women improve their livelihoods and strengthen their communities:</w:t>
            </w:r>
          </w:p>
          <w:p w14:paraId="6A60F978" w14:textId="77777777" w:rsidR="00AF4CA5" w:rsidRPr="00B149D3" w:rsidRDefault="00AF4CA5" w:rsidP="00AF4CA5">
            <w:pPr>
              <w:rPr>
                <w:rFonts w:ascii="Arial" w:hAnsi="Arial" w:cs="Arial"/>
              </w:rPr>
            </w:pPr>
          </w:p>
          <w:p w14:paraId="254F63D6" w14:textId="77777777" w:rsidR="00AF4CA5" w:rsidRPr="00B149D3" w:rsidRDefault="00AF4CA5" w:rsidP="00AF4CA5">
            <w:pPr>
              <w:rPr>
                <w:rFonts w:ascii="Arial" w:hAnsi="Arial" w:cs="Arial"/>
              </w:rPr>
            </w:pPr>
            <w:r w:rsidRPr="00B149D3">
              <w:rPr>
                <w:rFonts w:ascii="Arial" w:hAnsi="Arial" w:cs="Arial"/>
              </w:rPr>
              <w:t>Deployed $500 USD as approved in our budget for this year: 4 new loans.</w:t>
            </w:r>
          </w:p>
          <w:p w14:paraId="71B5CA27" w14:textId="77777777" w:rsidR="00AF4CA5" w:rsidRPr="00B149D3" w:rsidRDefault="00AF4CA5" w:rsidP="00AF4CA5">
            <w:pPr>
              <w:pStyle w:val="ListParagraph"/>
              <w:numPr>
                <w:ilvl w:val="0"/>
                <w:numId w:val="15"/>
              </w:numPr>
              <w:rPr>
                <w:rFonts w:ascii="Arial" w:hAnsi="Arial" w:cs="Arial"/>
              </w:rPr>
            </w:pPr>
            <w:r w:rsidRPr="00B149D3">
              <w:rPr>
                <w:rFonts w:ascii="Arial" w:hAnsi="Arial" w:cs="Arial"/>
              </w:rPr>
              <w:t>Sustainable Artisan Development Project (Peru)</w:t>
            </w:r>
          </w:p>
          <w:p w14:paraId="661929F5" w14:textId="77777777" w:rsidR="00AF4CA5" w:rsidRPr="00B149D3" w:rsidRDefault="00AF4CA5" w:rsidP="00AF4CA5">
            <w:pPr>
              <w:pStyle w:val="ListParagraph"/>
              <w:numPr>
                <w:ilvl w:val="1"/>
                <w:numId w:val="15"/>
              </w:numPr>
              <w:rPr>
                <w:rFonts w:ascii="Arial" w:hAnsi="Arial" w:cs="Arial"/>
              </w:rPr>
            </w:pPr>
            <w:r w:rsidRPr="00B149D3">
              <w:rPr>
                <w:rFonts w:ascii="Arial" w:hAnsi="Arial" w:cs="Arial"/>
              </w:rPr>
              <w:t>Purpose: Training, market access, and income support for 250+ artisans</w:t>
            </w:r>
          </w:p>
          <w:p w14:paraId="6E6B9C81" w14:textId="77777777" w:rsidR="00AF4CA5" w:rsidRPr="00B149D3" w:rsidRDefault="00AF4CA5" w:rsidP="00AF4CA5">
            <w:pPr>
              <w:pStyle w:val="ListParagraph"/>
              <w:numPr>
                <w:ilvl w:val="1"/>
                <w:numId w:val="15"/>
              </w:numPr>
              <w:rPr>
                <w:rFonts w:ascii="Arial" w:hAnsi="Arial" w:cs="Arial"/>
              </w:rPr>
            </w:pPr>
            <w:r w:rsidRPr="00B149D3">
              <w:rPr>
                <w:rFonts w:ascii="Arial" w:hAnsi="Arial" w:cs="Arial"/>
              </w:rPr>
              <w:t>Loan Amount: USD$250</w:t>
            </w:r>
          </w:p>
          <w:p w14:paraId="315FEE69" w14:textId="77777777" w:rsidR="00AF4CA5" w:rsidRPr="00B149D3" w:rsidRDefault="00AF4CA5" w:rsidP="00AF4CA5">
            <w:pPr>
              <w:pStyle w:val="ListParagraph"/>
              <w:numPr>
                <w:ilvl w:val="1"/>
                <w:numId w:val="15"/>
              </w:numPr>
              <w:rPr>
                <w:rFonts w:ascii="Arial" w:hAnsi="Arial" w:cs="Arial"/>
              </w:rPr>
            </w:pPr>
            <w:r w:rsidRPr="00B149D3">
              <w:rPr>
                <w:rFonts w:ascii="Arial" w:hAnsi="Arial" w:cs="Arial"/>
              </w:rPr>
              <w:t xml:space="preserve">Repayment status - $38.27 repaid; currently behind schedule </w:t>
            </w:r>
          </w:p>
          <w:p w14:paraId="4849FB33" w14:textId="77777777" w:rsidR="00AF4CA5" w:rsidRPr="00B149D3" w:rsidRDefault="00AF4CA5" w:rsidP="00AF4CA5">
            <w:pPr>
              <w:pStyle w:val="ListParagraph"/>
              <w:numPr>
                <w:ilvl w:val="1"/>
                <w:numId w:val="15"/>
              </w:numPr>
              <w:rPr>
                <w:rFonts w:ascii="Arial" w:hAnsi="Arial" w:cs="Arial"/>
              </w:rPr>
            </w:pPr>
            <w:r w:rsidRPr="00B149D3">
              <w:rPr>
                <w:rFonts w:ascii="Arial" w:hAnsi="Arial" w:cs="Arial"/>
              </w:rPr>
              <w:t>Note: Originally due December 2025 – awaiting revised repayment schedule</w:t>
            </w:r>
          </w:p>
          <w:p w14:paraId="5936B130" w14:textId="77777777" w:rsidR="00AF4CA5" w:rsidRPr="00B149D3" w:rsidRDefault="00AF4CA5" w:rsidP="00AF4CA5">
            <w:pPr>
              <w:pStyle w:val="ListParagraph"/>
              <w:ind w:left="1440"/>
              <w:rPr>
                <w:rFonts w:ascii="Arial" w:hAnsi="Arial" w:cs="Arial"/>
              </w:rPr>
            </w:pPr>
          </w:p>
          <w:p w14:paraId="22385A3A" w14:textId="77777777" w:rsidR="00AF4CA5" w:rsidRPr="00B149D3" w:rsidRDefault="00AF4CA5" w:rsidP="00AF4CA5">
            <w:pPr>
              <w:pStyle w:val="ListParagraph"/>
              <w:numPr>
                <w:ilvl w:val="0"/>
                <w:numId w:val="15"/>
              </w:numPr>
              <w:rPr>
                <w:rFonts w:ascii="Arial" w:hAnsi="Arial" w:cs="Arial"/>
              </w:rPr>
            </w:pPr>
            <w:r w:rsidRPr="00B149D3">
              <w:rPr>
                <w:rFonts w:ascii="Arial" w:hAnsi="Arial" w:cs="Arial"/>
              </w:rPr>
              <w:t>Madina (Tajikistan)</w:t>
            </w:r>
          </w:p>
          <w:p w14:paraId="66EA2A1A" w14:textId="77777777" w:rsidR="00AF4CA5" w:rsidRPr="00B149D3" w:rsidRDefault="00AF4CA5" w:rsidP="00AF4CA5">
            <w:pPr>
              <w:pStyle w:val="ListParagraph"/>
              <w:numPr>
                <w:ilvl w:val="1"/>
                <w:numId w:val="15"/>
              </w:numPr>
              <w:rPr>
                <w:rFonts w:ascii="Arial" w:hAnsi="Arial" w:cs="Arial"/>
              </w:rPr>
            </w:pPr>
            <w:r w:rsidRPr="00B149D3">
              <w:rPr>
                <w:rFonts w:ascii="Arial" w:hAnsi="Arial" w:cs="Arial"/>
              </w:rPr>
              <w:t>Purpose: X-ray specialist upgrading equipment to meet demand and improve healthcare access</w:t>
            </w:r>
          </w:p>
          <w:p w14:paraId="405E08C7" w14:textId="77777777" w:rsidR="00AF4CA5" w:rsidRPr="00B149D3" w:rsidRDefault="00AF4CA5" w:rsidP="00AF4CA5">
            <w:pPr>
              <w:pStyle w:val="ListParagraph"/>
              <w:numPr>
                <w:ilvl w:val="1"/>
                <w:numId w:val="15"/>
              </w:numPr>
              <w:rPr>
                <w:rFonts w:ascii="Arial" w:hAnsi="Arial" w:cs="Arial"/>
              </w:rPr>
            </w:pPr>
            <w:r w:rsidRPr="00B149D3">
              <w:rPr>
                <w:rFonts w:ascii="Arial" w:hAnsi="Arial" w:cs="Arial"/>
              </w:rPr>
              <w:t>Loan Amount: USD$125</w:t>
            </w:r>
          </w:p>
          <w:p w14:paraId="72839242" w14:textId="77777777" w:rsidR="00AF4CA5" w:rsidRPr="00B149D3" w:rsidRDefault="00AF4CA5" w:rsidP="00AF4CA5">
            <w:pPr>
              <w:pStyle w:val="ListParagraph"/>
              <w:numPr>
                <w:ilvl w:val="1"/>
                <w:numId w:val="15"/>
              </w:numPr>
              <w:rPr>
                <w:rFonts w:ascii="Arial" w:hAnsi="Arial" w:cs="Arial"/>
              </w:rPr>
            </w:pPr>
            <w:r w:rsidRPr="00B149D3">
              <w:rPr>
                <w:rFonts w:ascii="Arial" w:hAnsi="Arial" w:cs="Arial"/>
              </w:rPr>
              <w:t xml:space="preserve">Repayment Status: $58.77 repaid; on schedule </w:t>
            </w:r>
          </w:p>
          <w:p w14:paraId="3C8ED142" w14:textId="77777777" w:rsidR="00AF4CA5" w:rsidRPr="00B149D3" w:rsidRDefault="00AF4CA5" w:rsidP="00AF4CA5">
            <w:pPr>
              <w:pStyle w:val="ListParagraph"/>
              <w:numPr>
                <w:ilvl w:val="1"/>
                <w:numId w:val="15"/>
              </w:numPr>
              <w:rPr>
                <w:rFonts w:ascii="Arial" w:hAnsi="Arial" w:cs="Arial"/>
              </w:rPr>
            </w:pPr>
            <w:r w:rsidRPr="00B149D3">
              <w:rPr>
                <w:rFonts w:ascii="Arial" w:hAnsi="Arial" w:cs="Arial"/>
              </w:rPr>
              <w:t>Expected Full Repayment: October 2026</w:t>
            </w:r>
          </w:p>
          <w:p w14:paraId="4DFE9E61" w14:textId="77777777" w:rsidR="00AF4CA5" w:rsidRPr="00B149D3" w:rsidRDefault="00AF4CA5" w:rsidP="00AF4CA5">
            <w:pPr>
              <w:rPr>
                <w:rFonts w:ascii="Arial" w:hAnsi="Arial" w:cs="Arial"/>
              </w:rPr>
            </w:pPr>
          </w:p>
          <w:p w14:paraId="3C0EBB11" w14:textId="77777777" w:rsidR="00AF4CA5" w:rsidRPr="00B149D3" w:rsidRDefault="00AF4CA5" w:rsidP="00AF4CA5">
            <w:pPr>
              <w:pStyle w:val="ListParagraph"/>
              <w:numPr>
                <w:ilvl w:val="0"/>
                <w:numId w:val="15"/>
              </w:numPr>
              <w:rPr>
                <w:rFonts w:ascii="Arial" w:hAnsi="Arial" w:cs="Arial"/>
              </w:rPr>
            </w:pPr>
            <w:r w:rsidRPr="00B149D3">
              <w:rPr>
                <w:rFonts w:ascii="Arial" w:hAnsi="Arial" w:cs="Arial"/>
              </w:rPr>
              <w:t>Gloria  (Ghana)</w:t>
            </w:r>
          </w:p>
          <w:p w14:paraId="1C2B4E20" w14:textId="77777777" w:rsidR="00AF4CA5" w:rsidRPr="00B149D3" w:rsidRDefault="00AF4CA5" w:rsidP="00AF4CA5">
            <w:pPr>
              <w:pStyle w:val="ListParagraph"/>
              <w:numPr>
                <w:ilvl w:val="1"/>
                <w:numId w:val="15"/>
              </w:numPr>
              <w:rPr>
                <w:rFonts w:ascii="Arial" w:hAnsi="Arial" w:cs="Arial"/>
              </w:rPr>
            </w:pPr>
            <w:r w:rsidRPr="00B149D3">
              <w:rPr>
                <w:rFonts w:ascii="Arial" w:hAnsi="Arial" w:cs="Arial"/>
              </w:rPr>
              <w:t>Purpose: Expanding mobile money business to meet customer demand</w:t>
            </w:r>
          </w:p>
          <w:p w14:paraId="4460D806" w14:textId="77777777" w:rsidR="00AF4CA5" w:rsidRPr="00B149D3" w:rsidRDefault="00AF4CA5" w:rsidP="00AF4CA5">
            <w:pPr>
              <w:pStyle w:val="ListParagraph"/>
              <w:numPr>
                <w:ilvl w:val="1"/>
                <w:numId w:val="15"/>
              </w:numPr>
              <w:rPr>
                <w:rFonts w:ascii="Arial" w:hAnsi="Arial" w:cs="Arial"/>
              </w:rPr>
            </w:pPr>
            <w:r w:rsidRPr="00B149D3">
              <w:rPr>
                <w:rFonts w:ascii="Arial" w:hAnsi="Arial" w:cs="Arial"/>
              </w:rPr>
              <w:t>Loan Amount: USD$125</w:t>
            </w:r>
          </w:p>
          <w:p w14:paraId="524C3313" w14:textId="77777777" w:rsidR="00AF4CA5" w:rsidRPr="00B149D3" w:rsidRDefault="00AF4CA5" w:rsidP="00AF4CA5">
            <w:pPr>
              <w:pStyle w:val="ListParagraph"/>
              <w:numPr>
                <w:ilvl w:val="1"/>
                <w:numId w:val="15"/>
              </w:numPr>
              <w:rPr>
                <w:rFonts w:ascii="Arial" w:hAnsi="Arial" w:cs="Arial"/>
              </w:rPr>
            </w:pPr>
            <w:r w:rsidRPr="00B149D3">
              <w:rPr>
                <w:rFonts w:ascii="Arial" w:hAnsi="Arial" w:cs="Arial"/>
              </w:rPr>
              <w:t>Repayment Status: Repayment begins December 1, 2025</w:t>
            </w:r>
          </w:p>
          <w:p w14:paraId="50503206" w14:textId="77777777" w:rsidR="00AF4CA5" w:rsidRPr="00B149D3" w:rsidRDefault="00AF4CA5" w:rsidP="00AF4CA5">
            <w:pPr>
              <w:pStyle w:val="ListParagraph"/>
              <w:numPr>
                <w:ilvl w:val="1"/>
                <w:numId w:val="15"/>
              </w:numPr>
              <w:rPr>
                <w:rFonts w:ascii="Arial" w:hAnsi="Arial" w:cs="Arial"/>
              </w:rPr>
            </w:pPr>
            <w:r w:rsidRPr="00B149D3">
              <w:rPr>
                <w:rFonts w:ascii="Arial" w:hAnsi="Arial" w:cs="Arial"/>
              </w:rPr>
              <w:t>Expected Full Repayment: September 2026</w:t>
            </w:r>
          </w:p>
          <w:p w14:paraId="2F9BED04" w14:textId="77777777" w:rsidR="00AF4CA5" w:rsidRPr="00B149D3" w:rsidRDefault="00AF4CA5" w:rsidP="00AF4CA5">
            <w:pPr>
              <w:pStyle w:val="ListParagraph"/>
              <w:numPr>
                <w:ilvl w:val="1"/>
                <w:numId w:val="15"/>
              </w:numPr>
              <w:rPr>
                <w:rFonts w:ascii="Arial" w:hAnsi="Arial" w:cs="Arial"/>
              </w:rPr>
            </w:pPr>
            <w:r w:rsidRPr="00B149D3">
              <w:rPr>
                <w:rFonts w:ascii="Arial" w:hAnsi="Arial" w:cs="Arial"/>
              </w:rPr>
              <w:t>Social Impact: Gloria will volunteer 2.5 hours/week as a CAMFED Agriculture Guide, training young women in sustainable farming</w:t>
            </w:r>
          </w:p>
          <w:p w14:paraId="0BE08E52" w14:textId="77777777" w:rsidR="00AF4CA5" w:rsidRPr="00B149D3" w:rsidRDefault="00AF4CA5" w:rsidP="00AF4CA5">
            <w:pPr>
              <w:pStyle w:val="ListParagraph"/>
              <w:ind w:left="1440"/>
              <w:rPr>
                <w:rFonts w:ascii="Arial" w:hAnsi="Arial" w:cs="Arial"/>
              </w:rPr>
            </w:pPr>
          </w:p>
          <w:p w14:paraId="40C0876D" w14:textId="77777777" w:rsidR="00AF4CA5" w:rsidRPr="00B149D3" w:rsidRDefault="00AF4CA5" w:rsidP="00AF4CA5">
            <w:pPr>
              <w:pStyle w:val="ListParagraph"/>
              <w:numPr>
                <w:ilvl w:val="0"/>
                <w:numId w:val="15"/>
              </w:numPr>
              <w:rPr>
                <w:rFonts w:ascii="Arial" w:hAnsi="Arial" w:cs="Arial"/>
                <w:highlight w:val="yellow"/>
              </w:rPr>
            </w:pPr>
            <w:r w:rsidRPr="00B149D3">
              <w:rPr>
                <w:rFonts w:ascii="Arial" w:hAnsi="Arial" w:cs="Arial"/>
                <w:highlight w:val="yellow"/>
              </w:rPr>
              <w:t xml:space="preserve">NEW – </w:t>
            </w:r>
            <w:proofErr w:type="spellStart"/>
            <w:r w:rsidRPr="00B149D3">
              <w:rPr>
                <w:rFonts w:ascii="Arial" w:hAnsi="Arial" w:cs="Arial"/>
                <w:highlight w:val="yellow"/>
              </w:rPr>
              <w:t>Hiền</w:t>
            </w:r>
            <w:proofErr w:type="spellEnd"/>
            <w:r w:rsidRPr="00B149D3">
              <w:rPr>
                <w:rFonts w:ascii="Arial" w:hAnsi="Arial" w:cs="Arial"/>
                <w:highlight w:val="yellow"/>
              </w:rPr>
              <w:t xml:space="preserve"> (Vietnam)</w:t>
            </w:r>
          </w:p>
          <w:p w14:paraId="35183DCF" w14:textId="77777777" w:rsidR="00AF4CA5" w:rsidRPr="00B149D3" w:rsidRDefault="00AF4CA5" w:rsidP="00AF4CA5">
            <w:pPr>
              <w:pStyle w:val="ListParagraph"/>
              <w:numPr>
                <w:ilvl w:val="1"/>
                <w:numId w:val="15"/>
              </w:numPr>
              <w:rPr>
                <w:rFonts w:ascii="Arial" w:hAnsi="Arial" w:cs="Arial"/>
              </w:rPr>
            </w:pPr>
            <w:r w:rsidRPr="00B149D3">
              <w:rPr>
                <w:rFonts w:ascii="Arial" w:hAnsi="Arial" w:cs="Arial"/>
              </w:rPr>
              <w:t>Purpose: to purchase fishing tools (nets, floats, lead weights) for her business, making fishing nets.  This loan empowers female entrepreneurs living in remote rural communities.  Previous loans have helped to improve her family’s living conditions greatly.</w:t>
            </w:r>
          </w:p>
          <w:p w14:paraId="7E080689" w14:textId="77777777" w:rsidR="00AF4CA5" w:rsidRPr="00B149D3" w:rsidRDefault="00AF4CA5" w:rsidP="00AF4CA5">
            <w:pPr>
              <w:pStyle w:val="ListParagraph"/>
              <w:numPr>
                <w:ilvl w:val="1"/>
                <w:numId w:val="15"/>
              </w:numPr>
              <w:rPr>
                <w:rFonts w:ascii="Arial" w:hAnsi="Arial" w:cs="Arial"/>
              </w:rPr>
            </w:pPr>
            <w:r w:rsidRPr="00B149D3">
              <w:rPr>
                <w:rFonts w:ascii="Arial" w:hAnsi="Arial" w:cs="Arial"/>
              </w:rPr>
              <w:t>Loan Amount: USD$125</w:t>
            </w:r>
          </w:p>
          <w:p w14:paraId="14EFBBE5" w14:textId="77777777" w:rsidR="00AF4CA5" w:rsidRPr="00B149D3" w:rsidRDefault="00AF4CA5" w:rsidP="00AF4CA5">
            <w:pPr>
              <w:pStyle w:val="ListParagraph"/>
              <w:numPr>
                <w:ilvl w:val="1"/>
                <w:numId w:val="15"/>
              </w:numPr>
              <w:rPr>
                <w:rFonts w:ascii="Arial" w:hAnsi="Arial" w:cs="Arial"/>
              </w:rPr>
            </w:pPr>
            <w:r w:rsidRPr="00B149D3">
              <w:rPr>
                <w:rFonts w:ascii="Arial" w:hAnsi="Arial" w:cs="Arial"/>
              </w:rPr>
              <w:t xml:space="preserve">Repayment Status: Repayment begins December 1, 2025 </w:t>
            </w:r>
          </w:p>
          <w:p w14:paraId="4C07F910" w14:textId="77777777" w:rsidR="00AF4CA5" w:rsidRPr="00B149D3" w:rsidRDefault="00AF4CA5" w:rsidP="00AF4CA5">
            <w:pPr>
              <w:pStyle w:val="ListParagraph"/>
              <w:numPr>
                <w:ilvl w:val="1"/>
                <w:numId w:val="15"/>
              </w:numPr>
              <w:rPr>
                <w:rFonts w:ascii="Arial" w:hAnsi="Arial" w:cs="Arial"/>
              </w:rPr>
            </w:pPr>
            <w:r w:rsidRPr="00B149D3">
              <w:rPr>
                <w:rFonts w:ascii="Arial" w:hAnsi="Arial" w:cs="Arial"/>
              </w:rPr>
              <w:t>Expected Full Repayment: February 2027</w:t>
            </w:r>
          </w:p>
          <w:p w14:paraId="68EAAF7B" w14:textId="77777777" w:rsidR="00AF4CA5" w:rsidRPr="00B149D3" w:rsidRDefault="00AF4CA5" w:rsidP="00AF4CA5">
            <w:pPr>
              <w:pStyle w:val="ListParagraph"/>
              <w:ind w:left="1440"/>
              <w:rPr>
                <w:rFonts w:ascii="Arial" w:hAnsi="Arial" w:cs="Arial"/>
              </w:rPr>
            </w:pPr>
          </w:p>
          <w:p w14:paraId="0E5AE544" w14:textId="77777777" w:rsidR="00AF4CA5" w:rsidRPr="00B149D3" w:rsidRDefault="00AF4CA5" w:rsidP="00AF4CA5">
            <w:pPr>
              <w:pStyle w:val="ListParagraph"/>
              <w:numPr>
                <w:ilvl w:val="0"/>
                <w:numId w:val="15"/>
              </w:numPr>
              <w:rPr>
                <w:rFonts w:ascii="Arial" w:hAnsi="Arial" w:cs="Arial"/>
                <w:highlight w:val="yellow"/>
              </w:rPr>
            </w:pPr>
            <w:r w:rsidRPr="00B149D3">
              <w:rPr>
                <w:rFonts w:ascii="Arial" w:hAnsi="Arial" w:cs="Arial"/>
                <w:highlight w:val="yellow"/>
              </w:rPr>
              <w:t>NEW – Ruth (Ghana)</w:t>
            </w:r>
          </w:p>
          <w:p w14:paraId="501A248A" w14:textId="77777777" w:rsidR="00AF4CA5" w:rsidRPr="00B149D3" w:rsidRDefault="00AF4CA5" w:rsidP="00AF4CA5">
            <w:pPr>
              <w:pStyle w:val="ListParagraph"/>
              <w:numPr>
                <w:ilvl w:val="1"/>
                <w:numId w:val="15"/>
              </w:numPr>
              <w:rPr>
                <w:rFonts w:ascii="Arial" w:hAnsi="Arial" w:cs="Arial"/>
              </w:rPr>
            </w:pPr>
            <w:r w:rsidRPr="00B149D3">
              <w:rPr>
                <w:rFonts w:ascii="Arial" w:hAnsi="Arial" w:cs="Arial"/>
              </w:rPr>
              <w:t xml:space="preserve">Purpose: to purchase ingredients to produce more food to meet her customers' demands.  A previous loan helped her start the business. Profits were reinvested. </w:t>
            </w:r>
          </w:p>
          <w:p w14:paraId="15F89CE0" w14:textId="77777777" w:rsidR="00AF4CA5" w:rsidRPr="00B149D3" w:rsidRDefault="00AF4CA5" w:rsidP="00AF4CA5">
            <w:pPr>
              <w:pStyle w:val="ListParagraph"/>
              <w:numPr>
                <w:ilvl w:val="1"/>
                <w:numId w:val="15"/>
              </w:numPr>
              <w:rPr>
                <w:rFonts w:ascii="Arial" w:hAnsi="Arial" w:cs="Arial"/>
              </w:rPr>
            </w:pPr>
            <w:r w:rsidRPr="00B149D3">
              <w:rPr>
                <w:rFonts w:ascii="Arial" w:hAnsi="Arial" w:cs="Arial"/>
              </w:rPr>
              <w:t>Loan Amount: USD$125</w:t>
            </w:r>
          </w:p>
          <w:p w14:paraId="7DA6EF93" w14:textId="77777777" w:rsidR="00AF4CA5" w:rsidRPr="00B149D3" w:rsidRDefault="00AF4CA5" w:rsidP="00AF4CA5">
            <w:pPr>
              <w:pStyle w:val="ListParagraph"/>
              <w:numPr>
                <w:ilvl w:val="1"/>
                <w:numId w:val="15"/>
              </w:numPr>
              <w:rPr>
                <w:rFonts w:ascii="Arial" w:hAnsi="Arial" w:cs="Arial"/>
              </w:rPr>
            </w:pPr>
            <w:r w:rsidRPr="00B149D3">
              <w:rPr>
                <w:rFonts w:ascii="Arial" w:hAnsi="Arial" w:cs="Arial"/>
              </w:rPr>
              <w:t xml:space="preserve">Repayment Status: Repayment begins December 1, 2025 </w:t>
            </w:r>
          </w:p>
          <w:p w14:paraId="0841CF12" w14:textId="77777777" w:rsidR="00AF4CA5" w:rsidRPr="00B149D3" w:rsidRDefault="00AF4CA5" w:rsidP="00AF4CA5">
            <w:pPr>
              <w:pStyle w:val="ListParagraph"/>
              <w:numPr>
                <w:ilvl w:val="1"/>
                <w:numId w:val="15"/>
              </w:numPr>
              <w:rPr>
                <w:rFonts w:ascii="Arial" w:hAnsi="Arial" w:cs="Arial"/>
              </w:rPr>
            </w:pPr>
            <w:r w:rsidRPr="00B149D3">
              <w:rPr>
                <w:rFonts w:ascii="Arial" w:hAnsi="Arial" w:cs="Arial"/>
              </w:rPr>
              <w:t>Expected Full Repayment: February  2027</w:t>
            </w:r>
          </w:p>
          <w:p w14:paraId="5FB191F8" w14:textId="77777777" w:rsidR="00AF4CA5" w:rsidRPr="00B149D3" w:rsidRDefault="00AF4CA5" w:rsidP="00AF4CA5">
            <w:pPr>
              <w:pStyle w:val="ListParagraph"/>
              <w:numPr>
                <w:ilvl w:val="1"/>
                <w:numId w:val="15"/>
              </w:numPr>
              <w:rPr>
                <w:rFonts w:ascii="Arial" w:hAnsi="Arial" w:cs="Arial"/>
              </w:rPr>
            </w:pPr>
            <w:r w:rsidRPr="00B149D3">
              <w:rPr>
                <w:rFonts w:ascii="Arial" w:hAnsi="Arial" w:cs="Arial"/>
              </w:rPr>
              <w:t>Social Impact: Gloria will volunteer 2.5 hours/week as a CAMFED Learner Guide, facilitating classes from CAMFED’s  ‘My Better World’ program with students at her local secondary school, helping them to build their self-esteem and motivating them to remain in school.</w:t>
            </w:r>
          </w:p>
          <w:p w14:paraId="3A39CC48" w14:textId="77777777" w:rsidR="00AF4CA5" w:rsidRPr="00B149D3" w:rsidRDefault="00AF4CA5" w:rsidP="00AF4CA5">
            <w:pPr>
              <w:rPr>
                <w:rFonts w:ascii="Arial" w:hAnsi="Arial" w:cs="Arial"/>
                <w:u w:val="single"/>
              </w:rPr>
            </w:pPr>
          </w:p>
          <w:p w14:paraId="565EC34B" w14:textId="77777777" w:rsidR="00AF4CA5" w:rsidRPr="00B149D3" w:rsidRDefault="00AF4CA5" w:rsidP="00AF4CA5">
            <w:pPr>
              <w:pStyle w:val="ListParagraph"/>
              <w:numPr>
                <w:ilvl w:val="0"/>
                <w:numId w:val="15"/>
              </w:numPr>
              <w:rPr>
                <w:rFonts w:ascii="Arial" w:hAnsi="Arial" w:cs="Arial"/>
                <w:highlight w:val="yellow"/>
              </w:rPr>
            </w:pPr>
            <w:r w:rsidRPr="00B149D3">
              <w:rPr>
                <w:rFonts w:ascii="Arial" w:hAnsi="Arial" w:cs="Arial"/>
                <w:highlight w:val="yellow"/>
              </w:rPr>
              <w:t>NEW – Cristian Yadira (Nicaragua)</w:t>
            </w:r>
          </w:p>
          <w:p w14:paraId="0C76E59F" w14:textId="77777777" w:rsidR="00AF4CA5" w:rsidRPr="00B149D3" w:rsidRDefault="00AF4CA5" w:rsidP="00AF4CA5">
            <w:pPr>
              <w:pStyle w:val="ListParagraph"/>
              <w:numPr>
                <w:ilvl w:val="1"/>
                <w:numId w:val="15"/>
              </w:numPr>
              <w:rPr>
                <w:rFonts w:ascii="Arial" w:hAnsi="Arial" w:cs="Arial"/>
              </w:rPr>
            </w:pPr>
            <w:r w:rsidRPr="00B149D3">
              <w:rPr>
                <w:rFonts w:ascii="Arial" w:hAnsi="Arial" w:cs="Arial"/>
              </w:rPr>
              <w:t xml:space="preserve">Purpose: to purchase productive infrastructure – a pulping machine for a coffee-growing business.  </w:t>
            </w:r>
          </w:p>
          <w:p w14:paraId="4853C247" w14:textId="77777777" w:rsidR="00AF4CA5" w:rsidRPr="00B149D3" w:rsidRDefault="00AF4CA5" w:rsidP="00AF4CA5">
            <w:pPr>
              <w:pStyle w:val="ListParagraph"/>
              <w:numPr>
                <w:ilvl w:val="1"/>
                <w:numId w:val="15"/>
              </w:numPr>
              <w:rPr>
                <w:rFonts w:ascii="Arial" w:hAnsi="Arial" w:cs="Arial"/>
              </w:rPr>
            </w:pPr>
            <w:r w:rsidRPr="00B149D3">
              <w:rPr>
                <w:rFonts w:ascii="Arial" w:hAnsi="Arial" w:cs="Arial"/>
              </w:rPr>
              <w:t>Loan Amount: USD$125</w:t>
            </w:r>
          </w:p>
          <w:p w14:paraId="5050FC80" w14:textId="77777777" w:rsidR="00AF4CA5" w:rsidRPr="00B149D3" w:rsidRDefault="00AF4CA5" w:rsidP="00AF4CA5">
            <w:pPr>
              <w:pStyle w:val="ListParagraph"/>
              <w:numPr>
                <w:ilvl w:val="1"/>
                <w:numId w:val="15"/>
              </w:numPr>
              <w:rPr>
                <w:rFonts w:ascii="Arial" w:hAnsi="Arial" w:cs="Arial"/>
              </w:rPr>
            </w:pPr>
            <w:r w:rsidRPr="00B149D3">
              <w:rPr>
                <w:rFonts w:ascii="Arial" w:hAnsi="Arial" w:cs="Arial"/>
              </w:rPr>
              <w:t xml:space="preserve">Repayment Status: Flexible repayment schedule over 38 months </w:t>
            </w:r>
          </w:p>
          <w:p w14:paraId="4DF3AB1E" w14:textId="77777777" w:rsidR="00AF4CA5" w:rsidRPr="00B149D3" w:rsidRDefault="00AF4CA5" w:rsidP="00AF4CA5">
            <w:pPr>
              <w:pStyle w:val="ListParagraph"/>
              <w:numPr>
                <w:ilvl w:val="1"/>
                <w:numId w:val="15"/>
              </w:numPr>
              <w:rPr>
                <w:rFonts w:ascii="Arial" w:hAnsi="Arial" w:cs="Arial"/>
              </w:rPr>
            </w:pPr>
            <w:r w:rsidRPr="00B149D3">
              <w:rPr>
                <w:rFonts w:ascii="Arial" w:hAnsi="Arial" w:cs="Arial"/>
              </w:rPr>
              <w:t>Expected Full Repayment: Flexible repayment schedule over 38 months (Dec 2028)</w:t>
            </w:r>
          </w:p>
          <w:p w14:paraId="17F877F7" w14:textId="77777777" w:rsidR="00AF4CA5" w:rsidRPr="00B149D3" w:rsidRDefault="00AF4CA5" w:rsidP="00AF4CA5">
            <w:pPr>
              <w:pStyle w:val="ListParagraph"/>
              <w:numPr>
                <w:ilvl w:val="1"/>
                <w:numId w:val="15"/>
              </w:numPr>
              <w:rPr>
                <w:rFonts w:ascii="Arial" w:hAnsi="Arial" w:cs="Arial"/>
              </w:rPr>
            </w:pPr>
            <w:r w:rsidRPr="00B149D3">
              <w:rPr>
                <w:rFonts w:ascii="Arial" w:hAnsi="Arial" w:cs="Arial"/>
              </w:rPr>
              <w:t xml:space="preserve">What’s special about this loan: It has been in business for 8 years.  She has paid off the previous loan on time.  The new machine is important for her to produce quality coffee.  Seasonally, she generates 29 jobs in her community.  </w:t>
            </w:r>
          </w:p>
          <w:p w14:paraId="321EFEF2" w14:textId="77777777" w:rsidR="00AF4CA5" w:rsidRPr="00B149D3" w:rsidRDefault="00AF4CA5" w:rsidP="00AF4CA5">
            <w:pPr>
              <w:spacing w:after="160" w:line="259" w:lineRule="auto"/>
              <w:rPr>
                <w:rFonts w:ascii="Arial" w:hAnsi="Arial" w:cs="Arial"/>
              </w:rPr>
            </w:pPr>
          </w:p>
          <w:p w14:paraId="6A2756F0" w14:textId="77777777" w:rsidR="00AF4CA5" w:rsidRPr="00B149D3" w:rsidRDefault="00AF4CA5" w:rsidP="00AF4CA5">
            <w:pPr>
              <w:spacing w:after="160" w:line="259" w:lineRule="auto"/>
              <w:rPr>
                <w:rFonts w:ascii="Arial" w:hAnsi="Arial" w:cs="Arial"/>
              </w:rPr>
            </w:pPr>
            <w:r w:rsidRPr="00B149D3">
              <w:rPr>
                <w:rFonts w:ascii="Arial" w:hAnsi="Arial" w:cs="Arial"/>
              </w:rPr>
              <w:t> </w:t>
            </w:r>
            <w:r w:rsidRPr="00B149D3">
              <w:rPr>
                <w:rFonts w:ascii="Arial" w:hAnsi="Arial" w:cs="Arial"/>
                <w:b/>
                <w:bCs/>
              </w:rPr>
              <w:t>Previous Paid Loans</w:t>
            </w:r>
            <w:r w:rsidRPr="00B149D3">
              <w:rPr>
                <w:rFonts w:ascii="Arial" w:hAnsi="Arial" w:cs="Arial"/>
              </w:rPr>
              <w:t>:</w:t>
            </w:r>
          </w:p>
          <w:p w14:paraId="023F2AE7" w14:textId="77777777" w:rsidR="00AF4CA5" w:rsidRPr="00B149D3" w:rsidRDefault="00AF4CA5" w:rsidP="00AF4CA5">
            <w:pPr>
              <w:numPr>
                <w:ilvl w:val="0"/>
                <w:numId w:val="11"/>
              </w:numPr>
              <w:spacing w:line="259" w:lineRule="auto"/>
              <w:rPr>
                <w:rFonts w:ascii="Arial" w:hAnsi="Arial" w:cs="Arial"/>
              </w:rPr>
            </w:pPr>
            <w:proofErr w:type="spellStart"/>
            <w:r w:rsidRPr="00B149D3">
              <w:rPr>
                <w:rFonts w:ascii="Arial" w:hAnsi="Arial" w:cs="Arial"/>
              </w:rPr>
              <w:t>Gotitas</w:t>
            </w:r>
            <w:proofErr w:type="spellEnd"/>
            <w:r w:rsidRPr="00B149D3">
              <w:rPr>
                <w:rFonts w:ascii="Arial" w:hAnsi="Arial" w:cs="Arial"/>
              </w:rPr>
              <w:t xml:space="preserve"> De Esperanza 1 Group (Nicaragua).  Assisted members in purchasing supplies for their businesses.  Full Repayment: December 1, 2024</w:t>
            </w:r>
          </w:p>
          <w:p w14:paraId="4C5DA11B" w14:textId="77777777" w:rsidR="00AF4CA5" w:rsidRPr="00B149D3" w:rsidRDefault="00AF4CA5" w:rsidP="00AF4CA5">
            <w:pPr>
              <w:numPr>
                <w:ilvl w:val="0"/>
                <w:numId w:val="11"/>
              </w:numPr>
              <w:spacing w:line="259" w:lineRule="auto"/>
              <w:rPr>
                <w:rFonts w:ascii="Arial" w:hAnsi="Arial" w:cs="Arial"/>
              </w:rPr>
            </w:pPr>
            <w:r w:rsidRPr="00B149D3">
              <w:rPr>
                <w:rFonts w:ascii="Arial" w:hAnsi="Arial" w:cs="Arial"/>
              </w:rPr>
              <w:t>Kana Group (Democratic Republic of the Congo).  Helped members buy wholesale boards to supplement initial capital, supporting entrepreneurs in conflict-affected areas.  Full Repayment: December 1, 2024</w:t>
            </w:r>
          </w:p>
          <w:p w14:paraId="3EFA63B3" w14:textId="77777777" w:rsidR="00AF4CA5" w:rsidRPr="00B149D3" w:rsidRDefault="00AF4CA5" w:rsidP="00AF4CA5">
            <w:pPr>
              <w:numPr>
                <w:ilvl w:val="0"/>
                <w:numId w:val="11"/>
              </w:numPr>
              <w:spacing w:line="259" w:lineRule="auto"/>
              <w:rPr>
                <w:rFonts w:ascii="Arial" w:hAnsi="Arial" w:cs="Arial"/>
              </w:rPr>
            </w:pPr>
            <w:proofErr w:type="spellStart"/>
            <w:r w:rsidRPr="00B149D3">
              <w:rPr>
                <w:rFonts w:ascii="Arial" w:hAnsi="Arial" w:cs="Arial"/>
              </w:rPr>
              <w:t>Nazava</w:t>
            </w:r>
            <w:proofErr w:type="spellEnd"/>
            <w:r w:rsidRPr="00B149D3">
              <w:rPr>
                <w:rFonts w:ascii="Arial" w:hAnsi="Arial" w:cs="Arial"/>
              </w:rPr>
              <w:t xml:space="preserve"> Water Filters.  Helped purchase water filter materials to provide 200,000 people with access to safe drinking water.  Full Repayment: May 2024</w:t>
            </w:r>
          </w:p>
          <w:p w14:paraId="69853F9E" w14:textId="26CFA12C" w:rsidR="00A72160" w:rsidRPr="00AF4CA5" w:rsidRDefault="00AF4CA5" w:rsidP="00AF4CA5">
            <w:pPr>
              <w:rPr>
                <w:rFonts w:ascii="Arial" w:hAnsi="Arial" w:cs="Arial"/>
              </w:rPr>
            </w:pPr>
            <w:r w:rsidRPr="00B149D3">
              <w:rPr>
                <w:rFonts w:ascii="Arial" w:hAnsi="Arial" w:cs="Arial"/>
              </w:rPr>
              <w:t>Ana – Ecuador to cover her household expenses – she rents supplies for social events in her community.  Delivers to venues and makes custom decorations.  She is looking to grow her business. Fully repaid as of August 2025.</w:t>
            </w:r>
          </w:p>
        </w:tc>
      </w:tr>
      <w:tr w:rsidR="00523077" w:rsidRPr="00754444" w14:paraId="558F9C77" w14:textId="77777777" w:rsidTr="002C6246">
        <w:tc>
          <w:tcPr>
            <w:tcW w:w="2268" w:type="dxa"/>
          </w:tcPr>
          <w:p w14:paraId="11F7D760" w14:textId="73EED32D" w:rsidR="00523077" w:rsidRPr="00754444" w:rsidRDefault="00523077" w:rsidP="00523077">
            <w:pPr>
              <w:rPr>
                <w:rFonts w:ascii="Arial" w:hAnsi="Arial" w:cs="Arial"/>
                <w:b/>
                <w:bCs/>
              </w:rPr>
            </w:pPr>
            <w:r w:rsidRPr="00754444">
              <w:rPr>
                <w:rFonts w:ascii="Arial" w:hAnsi="Arial" w:cs="Arial"/>
                <w:b/>
                <w:bCs/>
              </w:rPr>
              <w:lastRenderedPageBreak/>
              <w:t>Second Vice President</w:t>
            </w:r>
          </w:p>
          <w:p w14:paraId="5E48C938" w14:textId="574BF527" w:rsidR="00523077" w:rsidRPr="00754444" w:rsidRDefault="00B931CF" w:rsidP="00523077">
            <w:pPr>
              <w:rPr>
                <w:rFonts w:ascii="Arial" w:hAnsi="Arial" w:cs="Arial"/>
              </w:rPr>
            </w:pPr>
            <w:r w:rsidRPr="00754444">
              <w:rPr>
                <w:rFonts w:ascii="Arial" w:hAnsi="Arial" w:cs="Arial"/>
              </w:rPr>
              <w:t>Lubna Sami</w:t>
            </w:r>
          </w:p>
        </w:tc>
        <w:tc>
          <w:tcPr>
            <w:tcW w:w="8391" w:type="dxa"/>
          </w:tcPr>
          <w:p w14:paraId="551562F4" w14:textId="77777777" w:rsidR="00C527D1" w:rsidRPr="00C527D1" w:rsidRDefault="00C527D1" w:rsidP="00C527D1">
            <w:pPr>
              <w:rPr>
                <w:rFonts w:ascii="Arial" w:hAnsi="Arial" w:cs="Arial"/>
              </w:rPr>
            </w:pPr>
            <w:r w:rsidRPr="00C527D1">
              <w:rPr>
                <w:rFonts w:ascii="Arial" w:hAnsi="Arial" w:cs="Arial"/>
              </w:rPr>
              <w:t>Lubna is actively participating on the BPW Canada Strategic Planning Team, which is focused on exploring and developing strategies to strengthen BPW’s membership engagement, visibility, and long-term sustainability. The team is currently working to reimagine BPW’s direction at all levels, ensuring the organization remains relevant and continues to make a meaningful impact as we move toward 2030.</w:t>
            </w:r>
          </w:p>
          <w:p w14:paraId="30821F75" w14:textId="77777777" w:rsidR="00C527D1" w:rsidRDefault="00C527D1" w:rsidP="00C527D1">
            <w:pPr>
              <w:rPr>
                <w:rFonts w:ascii="Arial" w:hAnsi="Arial" w:cs="Arial"/>
              </w:rPr>
            </w:pPr>
            <w:r w:rsidRPr="00C527D1">
              <w:rPr>
                <w:rFonts w:ascii="Arial" w:hAnsi="Arial" w:cs="Arial"/>
              </w:rPr>
              <w:t>She also continues to serve on the Resolutions Committee and is presently reviewing and providing feedback on the submissions for 2026.</w:t>
            </w:r>
          </w:p>
          <w:p w14:paraId="0F490689" w14:textId="77777777" w:rsidR="00C527D1" w:rsidRPr="00C527D1" w:rsidRDefault="00C527D1" w:rsidP="00C527D1">
            <w:pPr>
              <w:rPr>
                <w:rFonts w:ascii="Arial" w:hAnsi="Arial" w:cs="Arial"/>
              </w:rPr>
            </w:pPr>
          </w:p>
          <w:p w14:paraId="295C50AC" w14:textId="59556B46" w:rsidR="00BF37A8" w:rsidRPr="00754444" w:rsidRDefault="00C527D1" w:rsidP="00C527D1">
            <w:pPr>
              <w:rPr>
                <w:rFonts w:ascii="Arial" w:hAnsi="Arial" w:cs="Arial"/>
              </w:rPr>
            </w:pPr>
            <w:r w:rsidRPr="00C527D1">
              <w:rPr>
                <w:rFonts w:ascii="Arial" w:hAnsi="Arial" w:cs="Arial"/>
              </w:rPr>
              <w:t>This Thursday, Lubna will accompany Pat Dowling to present the cheque to St. Louise. She would like to extend her sincere appreciation to all members for their generous support of the Fall Meat and Seafood Drive.</w:t>
            </w:r>
          </w:p>
        </w:tc>
      </w:tr>
      <w:tr w:rsidR="00523077" w:rsidRPr="00754444" w14:paraId="528AD949" w14:textId="77777777" w:rsidTr="002C6246">
        <w:tc>
          <w:tcPr>
            <w:tcW w:w="2268" w:type="dxa"/>
          </w:tcPr>
          <w:p w14:paraId="6DB1B505" w14:textId="77777777" w:rsidR="00523077" w:rsidRPr="00754444" w:rsidRDefault="00523077" w:rsidP="00523077">
            <w:pPr>
              <w:rPr>
                <w:rFonts w:ascii="Arial" w:hAnsi="Arial" w:cs="Arial"/>
                <w:b/>
                <w:bCs/>
              </w:rPr>
            </w:pPr>
            <w:r w:rsidRPr="00754444">
              <w:rPr>
                <w:rFonts w:ascii="Arial" w:hAnsi="Arial" w:cs="Arial"/>
                <w:b/>
                <w:bCs/>
              </w:rPr>
              <w:t>Membership /</w:t>
            </w:r>
          </w:p>
          <w:p w14:paraId="557A62E6" w14:textId="77777777" w:rsidR="00523077" w:rsidRPr="00754444" w:rsidRDefault="00523077" w:rsidP="00523077">
            <w:pPr>
              <w:rPr>
                <w:rFonts w:ascii="Arial" w:hAnsi="Arial" w:cs="Arial"/>
                <w:b/>
                <w:bCs/>
              </w:rPr>
            </w:pPr>
            <w:r w:rsidRPr="00754444">
              <w:rPr>
                <w:rFonts w:ascii="Arial" w:hAnsi="Arial" w:cs="Arial"/>
                <w:b/>
                <w:bCs/>
              </w:rPr>
              <w:t>District Director</w:t>
            </w:r>
          </w:p>
          <w:p w14:paraId="4A0BF6DD" w14:textId="5330E28D" w:rsidR="00523077" w:rsidRPr="00754444" w:rsidRDefault="00523077" w:rsidP="00523077">
            <w:pPr>
              <w:rPr>
                <w:rFonts w:ascii="Arial" w:hAnsi="Arial" w:cs="Arial"/>
                <w:b/>
                <w:bCs/>
              </w:rPr>
            </w:pPr>
            <w:r w:rsidRPr="00754444">
              <w:rPr>
                <w:rFonts w:ascii="Arial" w:hAnsi="Arial" w:cs="Arial"/>
              </w:rPr>
              <w:t>Barb Hore</w:t>
            </w:r>
          </w:p>
        </w:tc>
        <w:tc>
          <w:tcPr>
            <w:tcW w:w="8391" w:type="dxa"/>
          </w:tcPr>
          <w:p w14:paraId="2C870D9C" w14:textId="3C0A34AE" w:rsidR="00DC52BE" w:rsidRPr="00DC52BE" w:rsidRDefault="00DC52BE" w:rsidP="00523077">
            <w:pPr>
              <w:rPr>
                <w:rFonts w:ascii="Arial" w:hAnsi="Arial" w:cs="Arial"/>
              </w:rPr>
            </w:pPr>
            <w:r w:rsidRPr="00DC52BE">
              <w:rPr>
                <w:rFonts w:ascii="Arial" w:hAnsi="Arial" w:cs="Arial"/>
              </w:rPr>
              <w:t>Sent regrets</w:t>
            </w:r>
          </w:p>
          <w:p w14:paraId="157022A0" w14:textId="666E3228" w:rsidR="00523077" w:rsidRPr="00754444" w:rsidRDefault="00523077" w:rsidP="00523077">
            <w:pPr>
              <w:rPr>
                <w:rFonts w:ascii="Arial" w:hAnsi="Arial" w:cs="Arial"/>
                <w:u w:val="single"/>
              </w:rPr>
            </w:pPr>
            <w:r w:rsidRPr="00754444">
              <w:rPr>
                <w:rFonts w:ascii="Arial" w:hAnsi="Arial" w:cs="Arial"/>
                <w:u w:val="single"/>
              </w:rPr>
              <w:t>Membership Update</w:t>
            </w:r>
          </w:p>
          <w:p w14:paraId="480A69D5" w14:textId="2307344D" w:rsidR="00A82A8F" w:rsidRPr="00DC52BE" w:rsidRDefault="007B4111" w:rsidP="00DC52BE">
            <w:pPr>
              <w:pStyle w:val="ListParagraph"/>
              <w:numPr>
                <w:ilvl w:val="0"/>
                <w:numId w:val="5"/>
              </w:numPr>
              <w:rPr>
                <w:rFonts w:ascii="Arial" w:hAnsi="Arial" w:cs="Arial"/>
              </w:rPr>
            </w:pPr>
            <w:r w:rsidRPr="00754444">
              <w:rPr>
                <w:rFonts w:ascii="Arial" w:hAnsi="Arial" w:cs="Arial"/>
              </w:rPr>
              <w:t>T</w:t>
            </w:r>
            <w:r w:rsidR="00B90D95" w:rsidRPr="00754444">
              <w:rPr>
                <w:rFonts w:ascii="Arial" w:hAnsi="Arial" w:cs="Arial"/>
              </w:rPr>
              <w:t>o date,</w:t>
            </w:r>
            <w:r w:rsidR="00766A06" w:rsidRPr="00754444">
              <w:rPr>
                <w:rFonts w:ascii="Arial" w:hAnsi="Arial" w:cs="Arial"/>
              </w:rPr>
              <w:t xml:space="preserve"> we have </w:t>
            </w:r>
            <w:r w:rsidR="003A7DF0">
              <w:rPr>
                <w:rFonts w:ascii="Arial" w:hAnsi="Arial" w:cs="Arial"/>
              </w:rPr>
              <w:t>4</w:t>
            </w:r>
            <w:r w:rsidR="00AF4CA5">
              <w:rPr>
                <w:rFonts w:ascii="Arial" w:hAnsi="Arial" w:cs="Arial"/>
              </w:rPr>
              <w:t>7</w:t>
            </w:r>
            <w:r w:rsidR="00B90D95" w:rsidRPr="00754444">
              <w:rPr>
                <w:rFonts w:ascii="Arial" w:hAnsi="Arial" w:cs="Arial"/>
              </w:rPr>
              <w:t xml:space="preserve"> members</w:t>
            </w:r>
            <w:r w:rsidR="00766A06" w:rsidRPr="00754444">
              <w:rPr>
                <w:rFonts w:ascii="Arial" w:hAnsi="Arial" w:cs="Arial"/>
              </w:rPr>
              <w:t xml:space="preserve"> renewed.</w:t>
            </w:r>
          </w:p>
        </w:tc>
      </w:tr>
      <w:tr w:rsidR="00523077" w:rsidRPr="00754444" w14:paraId="578375C5" w14:textId="77777777" w:rsidTr="002C6246">
        <w:tc>
          <w:tcPr>
            <w:tcW w:w="2268" w:type="dxa"/>
          </w:tcPr>
          <w:p w14:paraId="19649900" w14:textId="77777777" w:rsidR="00523077" w:rsidRPr="00754444" w:rsidRDefault="00523077" w:rsidP="00523077">
            <w:pPr>
              <w:rPr>
                <w:rFonts w:ascii="Arial" w:hAnsi="Arial" w:cs="Arial"/>
                <w:b/>
                <w:bCs/>
              </w:rPr>
            </w:pPr>
            <w:r w:rsidRPr="00754444">
              <w:rPr>
                <w:rFonts w:ascii="Arial" w:hAnsi="Arial" w:cs="Arial"/>
                <w:b/>
                <w:bCs/>
              </w:rPr>
              <w:t>Secretary</w:t>
            </w:r>
          </w:p>
          <w:p w14:paraId="2C2E023D" w14:textId="00FE7F48" w:rsidR="00523077" w:rsidRPr="00754444" w:rsidRDefault="00523077" w:rsidP="00523077">
            <w:pPr>
              <w:rPr>
                <w:rFonts w:ascii="Arial" w:hAnsi="Arial" w:cs="Arial"/>
              </w:rPr>
            </w:pPr>
            <w:r w:rsidRPr="00754444">
              <w:rPr>
                <w:rFonts w:ascii="Arial" w:hAnsi="Arial" w:cs="Arial"/>
              </w:rPr>
              <w:t>Mina Di Domenico</w:t>
            </w:r>
          </w:p>
        </w:tc>
        <w:tc>
          <w:tcPr>
            <w:tcW w:w="8391" w:type="dxa"/>
          </w:tcPr>
          <w:p w14:paraId="2B4A9020" w14:textId="2A044FCA" w:rsidR="001B0F49" w:rsidRPr="001B0F49" w:rsidRDefault="001B0F49" w:rsidP="00523077">
            <w:pPr>
              <w:rPr>
                <w:rFonts w:ascii="Arial" w:hAnsi="Arial" w:cs="Arial"/>
              </w:rPr>
            </w:pPr>
            <w:r w:rsidRPr="001B0F49">
              <w:rPr>
                <w:rFonts w:ascii="Arial" w:hAnsi="Arial" w:cs="Arial"/>
              </w:rPr>
              <w:t>Sent regrets</w:t>
            </w:r>
          </w:p>
          <w:p w14:paraId="04125F42" w14:textId="77777777" w:rsidR="001B0F49" w:rsidRPr="001B0F49" w:rsidRDefault="001B0F49" w:rsidP="00523077">
            <w:pPr>
              <w:rPr>
                <w:rFonts w:ascii="Arial" w:hAnsi="Arial" w:cs="Arial"/>
              </w:rPr>
            </w:pPr>
          </w:p>
          <w:p w14:paraId="4E1FD9A7" w14:textId="6687D565" w:rsidR="00523077" w:rsidRPr="00754444" w:rsidRDefault="00523077" w:rsidP="00523077">
            <w:pPr>
              <w:rPr>
                <w:rFonts w:ascii="Arial" w:hAnsi="Arial" w:cs="Arial"/>
              </w:rPr>
            </w:pPr>
            <w:r w:rsidRPr="00754444">
              <w:rPr>
                <w:rFonts w:ascii="Arial" w:hAnsi="Arial" w:cs="Arial"/>
                <w:u w:val="single"/>
              </w:rPr>
              <w:t xml:space="preserve">Club: </w:t>
            </w:r>
            <w:r w:rsidRPr="00754444">
              <w:rPr>
                <w:rFonts w:ascii="Arial" w:hAnsi="Arial" w:cs="Arial"/>
              </w:rPr>
              <w:t>Continue to record and maintain the minutes of all general and executive meetings</w:t>
            </w:r>
            <w:r w:rsidR="00F61A20" w:rsidRPr="00754444">
              <w:rPr>
                <w:rFonts w:ascii="Arial" w:hAnsi="Arial" w:cs="Arial"/>
              </w:rPr>
              <w:t>. Record attendance at executive meetings</w:t>
            </w:r>
            <w:r w:rsidRPr="00754444">
              <w:rPr>
                <w:rFonts w:ascii="Arial" w:hAnsi="Arial" w:cs="Arial"/>
              </w:rPr>
              <w:t xml:space="preserve"> in the minutes and preserve these records and minutes in an electronic format. </w:t>
            </w:r>
          </w:p>
          <w:p w14:paraId="1277B032" w14:textId="77777777" w:rsidR="00E4330E" w:rsidRPr="00754444" w:rsidRDefault="00E4330E" w:rsidP="00523077">
            <w:pPr>
              <w:rPr>
                <w:rFonts w:ascii="Arial" w:hAnsi="Arial" w:cs="Arial"/>
                <w:u w:val="single"/>
              </w:rPr>
            </w:pPr>
          </w:p>
          <w:p w14:paraId="4C3B7CF0" w14:textId="5961D12F" w:rsidR="00523077" w:rsidRPr="00754444" w:rsidRDefault="00523077" w:rsidP="00523077">
            <w:pPr>
              <w:rPr>
                <w:rFonts w:ascii="Arial" w:hAnsi="Arial" w:cs="Arial"/>
                <w:i/>
                <w:iCs/>
                <w:u w:val="single"/>
              </w:rPr>
            </w:pPr>
            <w:r w:rsidRPr="00754444">
              <w:rPr>
                <w:rFonts w:ascii="Arial" w:hAnsi="Arial" w:cs="Arial"/>
                <w:i/>
                <w:iCs/>
                <w:u w:val="single"/>
              </w:rPr>
              <w:t>Friendly reminder:</w:t>
            </w:r>
          </w:p>
          <w:p w14:paraId="7C189E72" w14:textId="4C337250" w:rsidR="00596FE7" w:rsidRPr="00754444" w:rsidRDefault="00523077" w:rsidP="00740B93">
            <w:pPr>
              <w:rPr>
                <w:rFonts w:ascii="Arial" w:hAnsi="Arial" w:cs="Arial"/>
                <w:b/>
                <w:bCs/>
              </w:rPr>
            </w:pPr>
            <w:r w:rsidRPr="00754444">
              <w:rPr>
                <w:rFonts w:ascii="Arial" w:hAnsi="Arial" w:cs="Arial"/>
                <w:i/>
                <w:iCs/>
              </w:rPr>
              <w:t xml:space="preserve">All agendas, minutes, and financial reports are posted on the website under the </w:t>
            </w:r>
            <w:r w:rsidR="00F62537" w:rsidRPr="00754444">
              <w:rPr>
                <w:rFonts w:ascii="Arial" w:hAnsi="Arial" w:cs="Arial"/>
                <w:i/>
                <w:iCs/>
              </w:rPr>
              <w:t>"Members Area"</w:t>
            </w:r>
            <w:r w:rsidRPr="00754444">
              <w:rPr>
                <w:rFonts w:ascii="Arial" w:hAnsi="Arial" w:cs="Arial"/>
                <w:i/>
                <w:iCs/>
              </w:rPr>
              <w:t xml:space="preserve"> button on the upper right-hand side.</w:t>
            </w:r>
            <w:r w:rsidR="00273459" w:rsidRPr="00754444">
              <w:rPr>
                <w:rFonts w:ascii="Arial" w:hAnsi="Arial" w:cs="Arial"/>
                <w:i/>
                <w:iCs/>
              </w:rPr>
              <w:t xml:space="preserve"> </w:t>
            </w:r>
          </w:p>
        </w:tc>
      </w:tr>
      <w:tr w:rsidR="00523077" w:rsidRPr="00754444" w14:paraId="7C920FC2" w14:textId="77777777" w:rsidTr="002C6246">
        <w:tc>
          <w:tcPr>
            <w:tcW w:w="2268" w:type="dxa"/>
          </w:tcPr>
          <w:p w14:paraId="7E381A15" w14:textId="77777777" w:rsidR="00523077" w:rsidRPr="00754444" w:rsidRDefault="00523077" w:rsidP="00523077">
            <w:pPr>
              <w:rPr>
                <w:rFonts w:ascii="Arial" w:hAnsi="Arial" w:cs="Arial"/>
                <w:b/>
                <w:bCs/>
              </w:rPr>
            </w:pPr>
            <w:r w:rsidRPr="00754444">
              <w:rPr>
                <w:rFonts w:ascii="Arial" w:hAnsi="Arial" w:cs="Arial"/>
                <w:b/>
                <w:bCs/>
              </w:rPr>
              <w:t>Resolutions/By-Laws/</w:t>
            </w:r>
          </w:p>
          <w:p w14:paraId="494D8254" w14:textId="77777777" w:rsidR="00523077" w:rsidRPr="00754444" w:rsidRDefault="00523077" w:rsidP="00523077">
            <w:pPr>
              <w:rPr>
                <w:rFonts w:ascii="Arial" w:hAnsi="Arial" w:cs="Arial"/>
              </w:rPr>
            </w:pPr>
            <w:r w:rsidRPr="00754444">
              <w:rPr>
                <w:rFonts w:ascii="Arial" w:hAnsi="Arial" w:cs="Arial"/>
                <w:b/>
                <w:bCs/>
              </w:rPr>
              <w:t>Public Affairs</w:t>
            </w:r>
            <w:r w:rsidRPr="00754444">
              <w:rPr>
                <w:rFonts w:ascii="Arial" w:hAnsi="Arial" w:cs="Arial"/>
              </w:rPr>
              <w:t xml:space="preserve"> </w:t>
            </w:r>
          </w:p>
          <w:p w14:paraId="6949F83B" w14:textId="3D8D9D2B" w:rsidR="00523077" w:rsidRPr="00754444" w:rsidRDefault="00523077" w:rsidP="00523077">
            <w:pPr>
              <w:rPr>
                <w:rFonts w:ascii="Arial" w:hAnsi="Arial" w:cs="Arial"/>
              </w:rPr>
            </w:pPr>
            <w:r w:rsidRPr="00754444">
              <w:rPr>
                <w:rFonts w:ascii="Arial" w:hAnsi="Arial" w:cs="Arial"/>
              </w:rPr>
              <w:t>Mina Di Domenico</w:t>
            </w:r>
          </w:p>
        </w:tc>
        <w:tc>
          <w:tcPr>
            <w:tcW w:w="8391" w:type="dxa"/>
          </w:tcPr>
          <w:p w14:paraId="79B04D2C" w14:textId="1CB86294" w:rsidR="001B0F49" w:rsidRPr="00090193" w:rsidRDefault="001B0F49" w:rsidP="003D727E">
            <w:pPr>
              <w:rPr>
                <w:rFonts w:ascii="Arial" w:hAnsi="Arial" w:cs="Arial"/>
              </w:rPr>
            </w:pPr>
            <w:r w:rsidRPr="00090193">
              <w:rPr>
                <w:rFonts w:ascii="Arial" w:hAnsi="Arial" w:cs="Arial"/>
              </w:rPr>
              <w:t>Sent regrets</w:t>
            </w:r>
          </w:p>
          <w:p w14:paraId="0243F8E4" w14:textId="77777777" w:rsidR="001B0F49" w:rsidRPr="001B0F49" w:rsidRDefault="001B0F49" w:rsidP="003D727E">
            <w:pPr>
              <w:rPr>
                <w:rFonts w:ascii="Arial" w:hAnsi="Arial" w:cs="Arial"/>
                <w:b/>
                <w:bCs/>
              </w:rPr>
            </w:pPr>
          </w:p>
          <w:p w14:paraId="08D08F90" w14:textId="77777777" w:rsidR="00226C06" w:rsidRPr="00ED2790" w:rsidRDefault="00226C06" w:rsidP="00226C06">
            <w:pPr>
              <w:rPr>
                <w:rFonts w:ascii="Arial" w:hAnsi="Arial" w:cs="Arial"/>
                <w:b/>
                <w:bCs/>
              </w:rPr>
            </w:pPr>
            <w:r w:rsidRPr="00ED2790">
              <w:rPr>
                <w:rFonts w:ascii="Arial" w:hAnsi="Arial" w:cs="Arial"/>
                <w:b/>
                <w:bCs/>
              </w:rPr>
              <w:t>BPW Canada Resolutions</w:t>
            </w:r>
          </w:p>
          <w:p w14:paraId="44204BF2" w14:textId="77777777" w:rsidR="00226C06" w:rsidRPr="00ED2790" w:rsidRDefault="00226C06" w:rsidP="00226C06">
            <w:pPr>
              <w:rPr>
                <w:rFonts w:ascii="Arial" w:hAnsi="Arial" w:cs="Arial"/>
              </w:rPr>
            </w:pPr>
            <w:r w:rsidRPr="00ED2790">
              <w:rPr>
                <w:rFonts w:ascii="Arial" w:hAnsi="Arial" w:cs="Arial"/>
              </w:rPr>
              <w:t>Mina has drafted two resolutions and one federal commendation for members’ consideration:</w:t>
            </w:r>
          </w:p>
          <w:p w14:paraId="260E6B71" w14:textId="77777777" w:rsidR="00226C06" w:rsidRPr="00ED2790" w:rsidRDefault="00226C06" w:rsidP="00226C06">
            <w:pPr>
              <w:numPr>
                <w:ilvl w:val="0"/>
                <w:numId w:val="16"/>
              </w:numPr>
              <w:rPr>
                <w:rFonts w:ascii="Arial" w:hAnsi="Arial" w:cs="Arial"/>
              </w:rPr>
            </w:pPr>
            <w:r w:rsidRPr="00ED2790">
              <w:rPr>
                <w:rFonts w:ascii="Arial" w:hAnsi="Arial" w:cs="Arial"/>
                <w:b/>
                <w:bCs/>
              </w:rPr>
              <w:t>Resolution:</w:t>
            </w:r>
            <w:r w:rsidRPr="00ED2790">
              <w:rPr>
                <w:rFonts w:ascii="Arial" w:hAnsi="Arial" w:cs="Arial"/>
              </w:rPr>
              <w:t xml:space="preserve"> Closing Persistent Pay Gaps for Women in Canada</w:t>
            </w:r>
          </w:p>
          <w:p w14:paraId="123C9071" w14:textId="77777777" w:rsidR="00226C06" w:rsidRPr="00ED2790" w:rsidRDefault="00226C06" w:rsidP="00226C06">
            <w:pPr>
              <w:numPr>
                <w:ilvl w:val="0"/>
                <w:numId w:val="16"/>
              </w:numPr>
              <w:rPr>
                <w:rFonts w:ascii="Arial" w:hAnsi="Arial" w:cs="Arial"/>
              </w:rPr>
            </w:pPr>
            <w:r w:rsidRPr="00ED2790">
              <w:rPr>
                <w:rFonts w:ascii="Arial" w:hAnsi="Arial" w:cs="Arial"/>
                <w:b/>
                <w:bCs/>
              </w:rPr>
              <w:t>Resolution:</w:t>
            </w:r>
            <w:r w:rsidRPr="00ED2790">
              <w:rPr>
                <w:rFonts w:ascii="Arial" w:hAnsi="Arial" w:cs="Arial"/>
              </w:rPr>
              <w:t xml:space="preserve"> Implementing Stronger Digital Laws to Regulate Social Media Platforms </w:t>
            </w:r>
            <w:r w:rsidRPr="00ED2790">
              <w:rPr>
                <w:rFonts w:ascii="Arial" w:hAnsi="Arial" w:cs="Arial"/>
                <w:i/>
                <w:iCs/>
              </w:rPr>
              <w:t>(in collaboration with BPW Edmonton)</w:t>
            </w:r>
          </w:p>
          <w:p w14:paraId="387DEFFB" w14:textId="77777777" w:rsidR="00226C06" w:rsidRPr="00ED2790" w:rsidRDefault="00226C06" w:rsidP="00226C06">
            <w:pPr>
              <w:numPr>
                <w:ilvl w:val="0"/>
                <w:numId w:val="16"/>
              </w:numPr>
              <w:rPr>
                <w:rFonts w:ascii="Arial" w:hAnsi="Arial" w:cs="Arial"/>
              </w:rPr>
            </w:pPr>
            <w:r w:rsidRPr="00ED2790">
              <w:rPr>
                <w:rFonts w:ascii="Arial" w:hAnsi="Arial" w:cs="Arial"/>
                <w:b/>
                <w:bCs/>
              </w:rPr>
              <w:t>Commendation:</w:t>
            </w:r>
            <w:r w:rsidRPr="00ED2790">
              <w:rPr>
                <w:rFonts w:ascii="Arial" w:hAnsi="Arial" w:cs="Arial"/>
              </w:rPr>
              <w:t xml:space="preserve"> Canadian Coalition for Women in Engineering, Science, Trades and Technology (CCWESTT)</w:t>
            </w:r>
          </w:p>
          <w:p w14:paraId="526C3B1C" w14:textId="77777777" w:rsidR="00226C06" w:rsidRDefault="00226C06" w:rsidP="00226C06">
            <w:pPr>
              <w:rPr>
                <w:rFonts w:ascii="Arial" w:hAnsi="Arial" w:cs="Arial"/>
                <w:b/>
                <w:bCs/>
              </w:rPr>
            </w:pPr>
          </w:p>
          <w:p w14:paraId="1D249397" w14:textId="77777777" w:rsidR="00226C06" w:rsidRPr="00ED2790" w:rsidRDefault="00226C06" w:rsidP="00226C06">
            <w:pPr>
              <w:rPr>
                <w:rFonts w:ascii="Arial" w:hAnsi="Arial" w:cs="Arial"/>
                <w:b/>
                <w:bCs/>
              </w:rPr>
            </w:pPr>
            <w:r w:rsidRPr="00ED2790">
              <w:rPr>
                <w:rFonts w:ascii="Arial" w:hAnsi="Arial" w:cs="Arial"/>
                <w:b/>
                <w:bCs/>
              </w:rPr>
              <w:t>BPW Ontario Resolutions</w:t>
            </w:r>
          </w:p>
          <w:p w14:paraId="1F3EC958" w14:textId="77777777" w:rsidR="00226C06" w:rsidRDefault="00226C06" w:rsidP="00226C06">
            <w:pPr>
              <w:rPr>
                <w:rFonts w:ascii="Arial" w:hAnsi="Arial" w:cs="Arial"/>
              </w:rPr>
            </w:pPr>
            <w:r w:rsidRPr="00ED2790">
              <w:rPr>
                <w:rFonts w:ascii="Arial" w:hAnsi="Arial" w:cs="Arial"/>
              </w:rPr>
              <w:t xml:space="preserve">At the provincial level, awareness initiatives are being promoted through the </w:t>
            </w:r>
            <w:r w:rsidRPr="00ED2790">
              <w:rPr>
                <w:rFonts w:ascii="Arial" w:hAnsi="Arial" w:cs="Arial"/>
                <w:i/>
                <w:iCs/>
              </w:rPr>
              <w:t>BPW Ontario Newsletter</w:t>
            </w:r>
            <w:r w:rsidRPr="00ED2790">
              <w:rPr>
                <w:rFonts w:ascii="Arial" w:hAnsi="Arial" w:cs="Arial"/>
              </w:rPr>
              <w:t xml:space="preserve">, including features on the </w:t>
            </w:r>
            <w:r w:rsidRPr="00ED2790">
              <w:rPr>
                <w:rFonts w:ascii="Arial" w:hAnsi="Arial" w:cs="Arial"/>
                <w:b/>
                <w:bCs/>
              </w:rPr>
              <w:t>Pink Tax</w:t>
            </w:r>
            <w:r w:rsidRPr="00ED2790">
              <w:rPr>
                <w:rFonts w:ascii="Arial" w:hAnsi="Arial" w:cs="Arial"/>
              </w:rPr>
              <w:t xml:space="preserve"> and </w:t>
            </w:r>
            <w:r w:rsidRPr="00ED2790">
              <w:rPr>
                <w:rFonts w:ascii="Arial" w:hAnsi="Arial" w:cs="Arial"/>
                <w:b/>
                <w:bCs/>
              </w:rPr>
              <w:t>Help a Girl Out</w:t>
            </w:r>
            <w:r w:rsidRPr="00ED2790">
              <w:rPr>
                <w:rFonts w:ascii="Arial" w:hAnsi="Arial" w:cs="Arial"/>
              </w:rPr>
              <w:t xml:space="preserve"> campaigns.</w:t>
            </w:r>
          </w:p>
          <w:p w14:paraId="46BF055E" w14:textId="77777777" w:rsidR="00226C06" w:rsidRDefault="00226C06" w:rsidP="00226C06">
            <w:pPr>
              <w:rPr>
                <w:rFonts w:ascii="Arial" w:hAnsi="Arial" w:cs="Arial"/>
                <w:b/>
                <w:bCs/>
              </w:rPr>
            </w:pPr>
            <w:r w:rsidRPr="00ED2790">
              <w:rPr>
                <w:rFonts w:ascii="Arial" w:hAnsi="Arial" w:cs="Arial"/>
              </w:rPr>
              <w:br/>
              <w:t xml:space="preserve">Linda Ford has recommended one commendation this year for </w:t>
            </w:r>
            <w:r w:rsidRPr="00ED2790">
              <w:rPr>
                <w:rFonts w:ascii="Arial" w:hAnsi="Arial" w:cs="Arial"/>
                <w:b/>
                <w:bCs/>
              </w:rPr>
              <w:t>Timea Nagy</w:t>
            </w:r>
            <w:r>
              <w:rPr>
                <w:rFonts w:ascii="Arial" w:hAnsi="Arial" w:cs="Arial"/>
                <w:b/>
                <w:bCs/>
              </w:rPr>
              <w:t xml:space="preserve">. </w:t>
            </w:r>
          </w:p>
          <w:p w14:paraId="293DBD2B" w14:textId="77777777" w:rsidR="00226C06" w:rsidRPr="00ED2790" w:rsidRDefault="00226C06" w:rsidP="00226C06">
            <w:pPr>
              <w:rPr>
                <w:rFonts w:ascii="Arial" w:hAnsi="Arial" w:cs="Arial"/>
              </w:rPr>
            </w:pPr>
          </w:p>
          <w:p w14:paraId="277AAE34" w14:textId="189F966B" w:rsidR="00226C06" w:rsidRDefault="00226C06" w:rsidP="00226C06">
            <w:pPr>
              <w:rPr>
                <w:rFonts w:ascii="Arial" w:hAnsi="Arial" w:cs="Arial"/>
              </w:rPr>
            </w:pPr>
            <w:r w:rsidRPr="00FC67E6">
              <w:rPr>
                <w:rFonts w:ascii="Arial" w:hAnsi="Arial" w:cs="Arial"/>
              </w:rPr>
              <w:t xml:space="preserve">Nelia </w:t>
            </w:r>
            <w:r w:rsidRPr="00ED2790">
              <w:rPr>
                <w:rFonts w:ascii="Arial" w:hAnsi="Arial" w:cs="Arial"/>
              </w:rPr>
              <w:t xml:space="preserve">suggested </w:t>
            </w:r>
            <w:r w:rsidR="00E16306">
              <w:rPr>
                <w:rFonts w:ascii="Arial" w:hAnsi="Arial" w:cs="Arial"/>
              </w:rPr>
              <w:t>creating</w:t>
            </w:r>
            <w:r w:rsidRPr="00ED2790">
              <w:rPr>
                <w:rFonts w:ascii="Arial" w:hAnsi="Arial" w:cs="Arial"/>
              </w:rPr>
              <w:t xml:space="preserve"> a</w:t>
            </w:r>
            <w:r>
              <w:rPr>
                <w:rFonts w:ascii="Arial" w:hAnsi="Arial" w:cs="Arial"/>
              </w:rPr>
              <w:t xml:space="preserve"> provincial</w:t>
            </w:r>
            <w:r w:rsidRPr="00ED2790">
              <w:rPr>
                <w:rFonts w:ascii="Arial" w:hAnsi="Arial" w:cs="Arial"/>
              </w:rPr>
              <w:t xml:space="preserve"> resolution focused on </w:t>
            </w:r>
            <w:r w:rsidRPr="00ED2790">
              <w:rPr>
                <w:rFonts w:ascii="Arial" w:hAnsi="Arial" w:cs="Arial"/>
                <w:b/>
                <w:bCs/>
              </w:rPr>
              <w:t>medical testing for women’s health issues</w:t>
            </w:r>
            <w:r w:rsidRPr="00ED2790">
              <w:rPr>
                <w:rFonts w:ascii="Arial" w:hAnsi="Arial" w:cs="Arial"/>
              </w:rPr>
              <w:t>, noting that current wait times</w:t>
            </w:r>
            <w:r>
              <w:rPr>
                <w:rFonts w:ascii="Arial" w:hAnsi="Arial" w:cs="Arial"/>
              </w:rPr>
              <w:t xml:space="preserve">, </w:t>
            </w:r>
            <w:r w:rsidRPr="00ED2790">
              <w:rPr>
                <w:rFonts w:ascii="Arial" w:hAnsi="Arial" w:cs="Arial"/>
              </w:rPr>
              <w:t>such as five years for certain tests</w:t>
            </w:r>
            <w:r>
              <w:rPr>
                <w:rFonts w:ascii="Arial" w:hAnsi="Arial" w:cs="Arial"/>
              </w:rPr>
              <w:t xml:space="preserve">, </w:t>
            </w:r>
            <w:r w:rsidRPr="00ED2790">
              <w:rPr>
                <w:rFonts w:ascii="Arial" w:hAnsi="Arial" w:cs="Arial"/>
              </w:rPr>
              <w:t>are unacceptably long.</w:t>
            </w:r>
          </w:p>
          <w:p w14:paraId="2879C06E" w14:textId="77777777" w:rsidR="00226C06" w:rsidRDefault="00226C06" w:rsidP="00226C06">
            <w:pPr>
              <w:rPr>
                <w:rFonts w:ascii="Arial" w:hAnsi="Arial" w:cs="Arial"/>
              </w:rPr>
            </w:pPr>
          </w:p>
          <w:p w14:paraId="1A13B991" w14:textId="05AC558A" w:rsidR="00FC67E6" w:rsidRDefault="00FC67E6" w:rsidP="00226C06">
            <w:pPr>
              <w:rPr>
                <w:rFonts w:ascii="Arial" w:hAnsi="Arial" w:cs="Arial"/>
              </w:rPr>
            </w:pPr>
            <w:r w:rsidRPr="00ED2790">
              <w:rPr>
                <w:rFonts w:ascii="Arial" w:hAnsi="Arial" w:cs="Arial"/>
              </w:rPr>
              <w:t xml:space="preserve">All related documents are available in the </w:t>
            </w:r>
            <w:r w:rsidRPr="00ED2790">
              <w:rPr>
                <w:rFonts w:ascii="Arial" w:hAnsi="Arial" w:cs="Arial"/>
                <w:b/>
                <w:bCs/>
              </w:rPr>
              <w:t>Members’ Area</w:t>
            </w:r>
            <w:r w:rsidRPr="00ED2790">
              <w:rPr>
                <w:rFonts w:ascii="Arial" w:hAnsi="Arial" w:cs="Arial"/>
              </w:rPr>
              <w:t xml:space="preserve"> of our website. </w:t>
            </w:r>
          </w:p>
          <w:p w14:paraId="4793B62E" w14:textId="77777777" w:rsidR="00CC1A88" w:rsidRDefault="00CC1A88" w:rsidP="00226C06">
            <w:pPr>
              <w:rPr>
                <w:rFonts w:ascii="Arial" w:hAnsi="Arial" w:cs="Arial"/>
              </w:rPr>
            </w:pPr>
          </w:p>
          <w:p w14:paraId="6883CE48" w14:textId="2FD7667E" w:rsidR="00CC1A88" w:rsidRDefault="002D244A" w:rsidP="00226C06">
            <w:pPr>
              <w:rPr>
                <w:rFonts w:ascii="Arial" w:hAnsi="Arial" w:cs="Arial"/>
              </w:rPr>
            </w:pPr>
            <w:r>
              <w:rPr>
                <w:rFonts w:ascii="Arial" w:hAnsi="Arial" w:cs="Arial"/>
              </w:rPr>
              <w:t>The deadline</w:t>
            </w:r>
            <w:r w:rsidR="00CC1A88">
              <w:rPr>
                <w:rFonts w:ascii="Arial" w:hAnsi="Arial" w:cs="Arial"/>
              </w:rPr>
              <w:t xml:space="preserve"> to submit your wording changes is </w:t>
            </w:r>
            <w:r w:rsidR="00CC1A88" w:rsidRPr="002D244A">
              <w:rPr>
                <w:rFonts w:ascii="Arial" w:hAnsi="Arial" w:cs="Arial"/>
                <w:b/>
                <w:bCs/>
                <w:u w:val="single"/>
              </w:rPr>
              <w:t>December 2025.</w:t>
            </w:r>
            <w:r w:rsidR="00CC1A88">
              <w:rPr>
                <w:rFonts w:ascii="Arial" w:hAnsi="Arial" w:cs="Arial"/>
              </w:rPr>
              <w:t xml:space="preserve"> </w:t>
            </w:r>
          </w:p>
          <w:p w14:paraId="25D9BFBC" w14:textId="77777777" w:rsidR="00FC67E6" w:rsidRPr="00ED2790" w:rsidRDefault="00FC67E6" w:rsidP="00226C06">
            <w:pPr>
              <w:rPr>
                <w:rFonts w:ascii="Arial" w:hAnsi="Arial" w:cs="Arial"/>
              </w:rPr>
            </w:pPr>
          </w:p>
          <w:p w14:paraId="61D816FF" w14:textId="77777777" w:rsidR="00226C06" w:rsidRPr="00ED2790" w:rsidRDefault="00226C06" w:rsidP="00226C06">
            <w:pPr>
              <w:rPr>
                <w:rFonts w:ascii="Arial" w:hAnsi="Arial" w:cs="Arial"/>
                <w:b/>
                <w:bCs/>
              </w:rPr>
            </w:pPr>
            <w:r w:rsidRPr="00ED2790">
              <w:rPr>
                <w:rFonts w:ascii="Arial" w:hAnsi="Arial" w:cs="Arial"/>
                <w:b/>
                <w:bCs/>
              </w:rPr>
              <w:t>Club Bylaws and Regulations</w:t>
            </w:r>
          </w:p>
          <w:p w14:paraId="39F72913" w14:textId="77777777" w:rsidR="00226C06" w:rsidRPr="00ED2790" w:rsidRDefault="00226C06" w:rsidP="00226C06">
            <w:pPr>
              <w:rPr>
                <w:rFonts w:ascii="Arial" w:hAnsi="Arial" w:cs="Arial"/>
              </w:rPr>
            </w:pPr>
            <w:r w:rsidRPr="00ED2790">
              <w:rPr>
                <w:rFonts w:ascii="Arial" w:hAnsi="Arial" w:cs="Arial"/>
              </w:rPr>
              <w:t xml:space="preserve">The updated bylaws and regulations are available in the </w:t>
            </w:r>
            <w:r w:rsidRPr="00ED2790">
              <w:rPr>
                <w:rFonts w:ascii="Arial" w:hAnsi="Arial" w:cs="Arial"/>
                <w:b/>
                <w:bCs/>
              </w:rPr>
              <w:t>Members’ Area</w:t>
            </w:r>
            <w:r w:rsidRPr="00ED2790">
              <w:rPr>
                <w:rFonts w:ascii="Arial" w:hAnsi="Arial" w:cs="Arial"/>
              </w:rPr>
              <w:t xml:space="preserve"> (accessible via the button in the upper right-hand corner of the homepage).</w:t>
            </w:r>
            <w:r w:rsidRPr="00ED2790">
              <w:rPr>
                <w:rFonts w:ascii="Arial" w:hAnsi="Arial" w:cs="Arial"/>
              </w:rPr>
              <w:br/>
              <w:t xml:space="preserve">Please note that the </w:t>
            </w:r>
            <w:r w:rsidRPr="00ED2790">
              <w:rPr>
                <w:rFonts w:ascii="Arial" w:hAnsi="Arial" w:cs="Arial"/>
                <w:b/>
                <w:bCs/>
              </w:rPr>
              <w:t>Executive password has been updated</w:t>
            </w:r>
            <w:r w:rsidRPr="00ED2790">
              <w:rPr>
                <w:rFonts w:ascii="Arial" w:hAnsi="Arial" w:cs="Arial"/>
              </w:rPr>
              <w:t xml:space="preserve"> for this year.</w:t>
            </w:r>
          </w:p>
          <w:p w14:paraId="59EFA215" w14:textId="77777777" w:rsidR="00226C06" w:rsidRDefault="00226C06" w:rsidP="00226C06">
            <w:pPr>
              <w:rPr>
                <w:rFonts w:ascii="Arial" w:hAnsi="Arial" w:cs="Arial"/>
                <w:b/>
                <w:bCs/>
              </w:rPr>
            </w:pPr>
          </w:p>
          <w:p w14:paraId="5929D3D9" w14:textId="77777777" w:rsidR="00226C06" w:rsidRPr="00ED2790" w:rsidRDefault="00226C06" w:rsidP="00226C06">
            <w:pPr>
              <w:rPr>
                <w:rFonts w:ascii="Arial" w:hAnsi="Arial" w:cs="Arial"/>
                <w:b/>
                <w:bCs/>
              </w:rPr>
            </w:pPr>
            <w:r w:rsidRPr="00ED2790">
              <w:rPr>
                <w:rFonts w:ascii="Arial" w:hAnsi="Arial" w:cs="Arial"/>
                <w:b/>
                <w:bCs/>
              </w:rPr>
              <w:t>Public Affairs</w:t>
            </w:r>
          </w:p>
          <w:p w14:paraId="34B10BF7" w14:textId="2B7C6243" w:rsidR="00226C06" w:rsidRPr="002D244A" w:rsidRDefault="00226C06" w:rsidP="00226C06">
            <w:pPr>
              <w:rPr>
                <w:rFonts w:ascii="Arial" w:hAnsi="Arial" w:cs="Arial"/>
              </w:rPr>
            </w:pPr>
            <w:r w:rsidRPr="00ED2790">
              <w:rPr>
                <w:rFonts w:ascii="Arial" w:hAnsi="Arial" w:cs="Arial"/>
              </w:rPr>
              <w:t xml:space="preserve">Recent updates will be featured in the upcoming </w:t>
            </w:r>
            <w:r w:rsidR="002D244A" w:rsidRPr="002D244A">
              <w:rPr>
                <w:rFonts w:ascii="Arial" w:hAnsi="Arial" w:cs="Arial"/>
              </w:rPr>
              <w:t>Winter</w:t>
            </w:r>
            <w:r w:rsidRPr="002D244A">
              <w:rPr>
                <w:rFonts w:ascii="Arial" w:hAnsi="Arial" w:cs="Arial"/>
              </w:rPr>
              <w:t xml:space="preserve"> Newsletter.</w:t>
            </w:r>
          </w:p>
          <w:p w14:paraId="55C4DE54" w14:textId="77919363" w:rsidR="00E11B58" w:rsidRPr="00754444" w:rsidRDefault="00E11B58" w:rsidP="004A7178">
            <w:pPr>
              <w:rPr>
                <w:rFonts w:ascii="Arial" w:hAnsi="Arial" w:cs="Arial"/>
              </w:rPr>
            </w:pPr>
          </w:p>
        </w:tc>
      </w:tr>
      <w:tr w:rsidR="00523077" w:rsidRPr="00754444" w14:paraId="21ABD981" w14:textId="77777777" w:rsidTr="002C6246">
        <w:tc>
          <w:tcPr>
            <w:tcW w:w="2268" w:type="dxa"/>
          </w:tcPr>
          <w:p w14:paraId="1067636B" w14:textId="0951007C" w:rsidR="00523077" w:rsidRPr="00754444" w:rsidRDefault="00523077" w:rsidP="00523077">
            <w:pPr>
              <w:rPr>
                <w:rFonts w:ascii="Arial" w:hAnsi="Arial" w:cs="Arial"/>
                <w:b/>
                <w:bCs/>
              </w:rPr>
            </w:pPr>
            <w:r w:rsidRPr="00754444">
              <w:rPr>
                <w:rFonts w:ascii="Arial" w:hAnsi="Arial" w:cs="Arial"/>
                <w:b/>
                <w:bCs/>
              </w:rPr>
              <w:t xml:space="preserve">Website </w:t>
            </w:r>
          </w:p>
          <w:p w14:paraId="70FBB3A4" w14:textId="695DAB2D" w:rsidR="00523077" w:rsidRPr="00754444" w:rsidRDefault="00523077" w:rsidP="00523077">
            <w:pPr>
              <w:rPr>
                <w:rFonts w:ascii="Arial" w:hAnsi="Arial" w:cs="Arial"/>
              </w:rPr>
            </w:pPr>
            <w:r w:rsidRPr="00754444">
              <w:rPr>
                <w:rFonts w:ascii="Arial" w:hAnsi="Arial" w:cs="Arial"/>
              </w:rPr>
              <w:t>Mina Di Domenico</w:t>
            </w:r>
          </w:p>
        </w:tc>
        <w:tc>
          <w:tcPr>
            <w:tcW w:w="8391" w:type="dxa"/>
          </w:tcPr>
          <w:p w14:paraId="4A2BCBF6" w14:textId="3BF4CBD0" w:rsidR="00C67FE3" w:rsidRPr="00754444" w:rsidRDefault="00C67FE3" w:rsidP="00C67FE3">
            <w:pPr>
              <w:rPr>
                <w:rFonts w:ascii="Arial" w:hAnsi="Arial" w:cs="Arial"/>
              </w:rPr>
            </w:pPr>
            <w:r w:rsidRPr="00754444">
              <w:rPr>
                <w:rFonts w:ascii="Arial" w:hAnsi="Arial" w:cs="Arial"/>
                <w:u w:val="single"/>
              </w:rPr>
              <w:t>Website: BPW Brampton Caledon</w:t>
            </w:r>
            <w:r w:rsidRPr="00754444">
              <w:rPr>
                <w:rFonts w:ascii="Arial" w:hAnsi="Arial" w:cs="Arial"/>
                <w:u w:val="single"/>
              </w:rPr>
              <w:br/>
            </w:r>
            <w:r w:rsidRPr="00754444">
              <w:rPr>
                <w:rFonts w:ascii="Arial" w:hAnsi="Arial" w:cs="Arial"/>
              </w:rPr>
              <w:t xml:space="preserve">The </w:t>
            </w:r>
            <w:r w:rsidR="002D244A">
              <w:rPr>
                <w:rFonts w:ascii="Arial" w:hAnsi="Arial" w:cs="Arial"/>
              </w:rPr>
              <w:t>club’s</w:t>
            </w:r>
            <w:r w:rsidRPr="00754444">
              <w:rPr>
                <w:rFonts w:ascii="Arial" w:hAnsi="Arial" w:cs="Arial"/>
              </w:rPr>
              <w:t xml:space="preserve"> program </w:t>
            </w:r>
            <w:r w:rsidR="002D244A">
              <w:rPr>
                <w:rFonts w:ascii="Arial" w:hAnsi="Arial" w:cs="Arial"/>
              </w:rPr>
              <w:t xml:space="preserve">and Christmas fundraising </w:t>
            </w:r>
            <w:r w:rsidRPr="00754444">
              <w:rPr>
                <w:rFonts w:ascii="Arial" w:hAnsi="Arial" w:cs="Arial"/>
              </w:rPr>
              <w:t xml:space="preserve">information </w:t>
            </w:r>
            <w:r w:rsidR="00F447BC">
              <w:rPr>
                <w:rFonts w:ascii="Arial" w:hAnsi="Arial" w:cs="Arial"/>
              </w:rPr>
              <w:t>have</w:t>
            </w:r>
            <w:r w:rsidRPr="00754444">
              <w:rPr>
                <w:rFonts w:ascii="Arial" w:hAnsi="Arial" w:cs="Arial"/>
              </w:rPr>
              <w:t xml:space="preserve"> been added to the website. Please visit</w:t>
            </w:r>
            <w:r>
              <w:rPr>
                <w:rFonts w:ascii="Arial" w:hAnsi="Arial" w:cs="Arial"/>
              </w:rPr>
              <w:t xml:space="preserve"> our club website</w:t>
            </w:r>
            <w:r w:rsidRPr="00754444">
              <w:rPr>
                <w:rFonts w:ascii="Arial" w:hAnsi="Arial" w:cs="Arial"/>
              </w:rPr>
              <w:t xml:space="preserve"> for details.</w:t>
            </w:r>
          </w:p>
          <w:p w14:paraId="0D3C72FD" w14:textId="77777777" w:rsidR="00C67FE3" w:rsidRPr="00754444" w:rsidRDefault="00C67FE3" w:rsidP="00C67FE3">
            <w:pPr>
              <w:rPr>
                <w:rFonts w:ascii="Arial" w:hAnsi="Arial" w:cs="Arial"/>
              </w:rPr>
            </w:pPr>
          </w:p>
          <w:p w14:paraId="6314067C" w14:textId="77777777" w:rsidR="00C67FE3" w:rsidRDefault="00C67FE3" w:rsidP="00C67FE3">
            <w:pPr>
              <w:rPr>
                <w:rFonts w:ascii="Arial" w:hAnsi="Arial" w:cs="Arial"/>
                <w:i/>
                <w:iCs/>
              </w:rPr>
            </w:pPr>
            <w:r w:rsidRPr="00754444">
              <w:rPr>
                <w:rFonts w:ascii="Arial" w:hAnsi="Arial" w:cs="Arial"/>
                <w:i/>
                <w:iCs/>
              </w:rPr>
              <w:t>As an intergenerational club with members from diverse professions, we must recognize the importance of effectively engaging current and potential members through multiple communication channels, including paper, email, websites, and social media platforms.</w:t>
            </w:r>
          </w:p>
          <w:p w14:paraId="03279C82" w14:textId="3AB19848" w:rsidR="00BD5DC0" w:rsidRPr="00754444" w:rsidRDefault="00BD5DC0" w:rsidP="002E79E2">
            <w:pPr>
              <w:rPr>
                <w:rFonts w:ascii="Arial" w:hAnsi="Arial" w:cs="Arial"/>
                <w:i/>
                <w:iCs/>
              </w:rPr>
            </w:pPr>
          </w:p>
        </w:tc>
      </w:tr>
      <w:tr w:rsidR="00523077" w:rsidRPr="00754444" w14:paraId="75A9337A" w14:textId="77777777" w:rsidTr="002C6246">
        <w:tc>
          <w:tcPr>
            <w:tcW w:w="2268" w:type="dxa"/>
          </w:tcPr>
          <w:p w14:paraId="340CF10C" w14:textId="77777777" w:rsidR="00523077" w:rsidRPr="00754444" w:rsidRDefault="00523077" w:rsidP="00523077">
            <w:pPr>
              <w:rPr>
                <w:rFonts w:ascii="Arial" w:hAnsi="Arial" w:cs="Arial"/>
                <w:b/>
                <w:bCs/>
              </w:rPr>
            </w:pPr>
            <w:r w:rsidRPr="00754444">
              <w:rPr>
                <w:rFonts w:ascii="Arial" w:hAnsi="Arial" w:cs="Arial"/>
                <w:b/>
                <w:bCs/>
              </w:rPr>
              <w:t>Correspondence Secretary</w:t>
            </w:r>
          </w:p>
          <w:p w14:paraId="220274B5" w14:textId="6F8836CB" w:rsidR="00523077" w:rsidRPr="00754444" w:rsidRDefault="00523077" w:rsidP="00523077">
            <w:pPr>
              <w:rPr>
                <w:rFonts w:ascii="Arial" w:hAnsi="Arial" w:cs="Arial"/>
                <w:b/>
                <w:bCs/>
              </w:rPr>
            </w:pPr>
            <w:r w:rsidRPr="00754444">
              <w:rPr>
                <w:rFonts w:ascii="Arial" w:hAnsi="Arial" w:cs="Arial"/>
              </w:rPr>
              <w:t>Sue Perlman</w:t>
            </w:r>
          </w:p>
        </w:tc>
        <w:tc>
          <w:tcPr>
            <w:tcW w:w="8391" w:type="dxa"/>
          </w:tcPr>
          <w:p w14:paraId="073DE541" w14:textId="77777777" w:rsidR="001F7C4E" w:rsidRPr="001F7C4E" w:rsidRDefault="001F7C4E" w:rsidP="001F7C4E">
            <w:pPr>
              <w:rPr>
                <w:rFonts w:ascii="Arial" w:hAnsi="Arial" w:cs="Arial"/>
              </w:rPr>
            </w:pPr>
            <w:r w:rsidRPr="001F7C4E">
              <w:rPr>
                <w:rFonts w:ascii="Arial" w:hAnsi="Arial" w:cs="Arial"/>
              </w:rPr>
              <w:t>Sue read a letter from Sheridan College thanking us for the Paddy Silverthorne Bursary.</w:t>
            </w:r>
          </w:p>
          <w:p w14:paraId="6C909F9D" w14:textId="77777777" w:rsidR="001F7C4E" w:rsidRPr="001F7C4E" w:rsidRDefault="001F7C4E" w:rsidP="001F7C4E">
            <w:pPr>
              <w:rPr>
                <w:rFonts w:ascii="Arial" w:hAnsi="Arial" w:cs="Arial"/>
              </w:rPr>
            </w:pPr>
            <w:r w:rsidRPr="001F7C4E">
              <w:rPr>
                <w:rFonts w:ascii="Arial" w:hAnsi="Arial" w:cs="Arial"/>
              </w:rPr>
              <w:t> </w:t>
            </w:r>
          </w:p>
          <w:p w14:paraId="53441367" w14:textId="05F3D595" w:rsidR="00215E8E" w:rsidRPr="00BD1CE0" w:rsidRDefault="001F7C4E" w:rsidP="004B1BA2">
            <w:pPr>
              <w:rPr>
                <w:rFonts w:ascii="Arial" w:hAnsi="Arial" w:cs="Arial"/>
                <w:color w:val="1D2228"/>
              </w:rPr>
            </w:pPr>
            <w:r w:rsidRPr="001F7C4E">
              <w:rPr>
                <w:rFonts w:ascii="Arial" w:hAnsi="Arial" w:cs="Arial"/>
              </w:rPr>
              <w:t>She also sent out the birthday card for Dormer Ellis</w:t>
            </w:r>
            <w:r w:rsidR="004B1BA2">
              <w:rPr>
                <w:rFonts w:ascii="Arial" w:hAnsi="Arial" w:cs="Arial"/>
              </w:rPr>
              <w:t xml:space="preserve"> for her 100</w:t>
            </w:r>
            <w:r w:rsidR="004B1BA2" w:rsidRPr="004B1BA2">
              <w:rPr>
                <w:rFonts w:ascii="Arial" w:hAnsi="Arial" w:cs="Arial"/>
                <w:vertAlign w:val="superscript"/>
              </w:rPr>
              <w:t>th</w:t>
            </w:r>
            <w:r w:rsidR="004B1BA2">
              <w:rPr>
                <w:rFonts w:ascii="Arial" w:hAnsi="Arial" w:cs="Arial"/>
              </w:rPr>
              <w:t xml:space="preserve"> birthday.</w:t>
            </w:r>
          </w:p>
        </w:tc>
      </w:tr>
      <w:tr w:rsidR="00523077" w:rsidRPr="00754444" w14:paraId="0534BDD1" w14:textId="77777777" w:rsidTr="002C6246">
        <w:tc>
          <w:tcPr>
            <w:tcW w:w="2268" w:type="dxa"/>
          </w:tcPr>
          <w:p w14:paraId="3C61768E" w14:textId="4218F0A9" w:rsidR="00523077" w:rsidRPr="00754444" w:rsidRDefault="00523077" w:rsidP="00523077">
            <w:pPr>
              <w:rPr>
                <w:rFonts w:ascii="Arial" w:hAnsi="Arial" w:cs="Arial"/>
                <w:b/>
                <w:bCs/>
              </w:rPr>
            </w:pPr>
            <w:r w:rsidRPr="00754444">
              <w:rPr>
                <w:rFonts w:ascii="Arial" w:hAnsi="Arial" w:cs="Arial"/>
                <w:b/>
                <w:bCs/>
              </w:rPr>
              <w:t>Projects / Programs</w:t>
            </w:r>
          </w:p>
          <w:p w14:paraId="0E57B828" w14:textId="7C6F015C" w:rsidR="00523077" w:rsidRPr="00754444" w:rsidRDefault="00FB38DE" w:rsidP="00523077">
            <w:pPr>
              <w:rPr>
                <w:rFonts w:ascii="Arial" w:hAnsi="Arial" w:cs="Arial"/>
              </w:rPr>
            </w:pPr>
            <w:r w:rsidRPr="00754444">
              <w:rPr>
                <w:rFonts w:ascii="Arial" w:hAnsi="Arial" w:cs="Arial"/>
              </w:rPr>
              <w:t>Kim McDermott</w:t>
            </w:r>
          </w:p>
        </w:tc>
        <w:tc>
          <w:tcPr>
            <w:tcW w:w="8391" w:type="dxa"/>
          </w:tcPr>
          <w:p w14:paraId="5B966BB8" w14:textId="4A568F56" w:rsidR="00F3135A" w:rsidRPr="00754444" w:rsidRDefault="00F3135A" w:rsidP="00DA5D5E">
            <w:pPr>
              <w:rPr>
                <w:rFonts w:ascii="Arial" w:hAnsi="Arial" w:cs="Arial"/>
                <w:b/>
                <w:bCs/>
              </w:rPr>
            </w:pPr>
            <w:r w:rsidRPr="00754444">
              <w:rPr>
                <w:rFonts w:ascii="Arial" w:hAnsi="Arial" w:cs="Arial"/>
                <w:b/>
                <w:bCs/>
              </w:rPr>
              <w:t>2025/2026 Year</w:t>
            </w:r>
            <w:r w:rsidR="009E59CB" w:rsidRPr="00754444">
              <w:rPr>
                <w:rFonts w:ascii="Arial" w:hAnsi="Arial" w:cs="Arial"/>
                <w:b/>
                <w:bCs/>
              </w:rPr>
              <w:t xml:space="preserve"> General Meetings</w:t>
            </w:r>
            <w:r w:rsidR="00312426" w:rsidRPr="00754444">
              <w:rPr>
                <w:rFonts w:ascii="Arial" w:hAnsi="Arial" w:cs="Arial"/>
                <w:b/>
                <w:bCs/>
              </w:rPr>
              <w:t xml:space="preserve"> Program</w:t>
            </w:r>
          </w:p>
          <w:p w14:paraId="1D316579" w14:textId="77777777" w:rsidR="00DA5D5E" w:rsidRPr="00754444" w:rsidRDefault="00DA5D5E" w:rsidP="00DA5D5E">
            <w:pPr>
              <w:rPr>
                <w:rFonts w:ascii="Arial" w:hAnsi="Arial" w:cs="Arial"/>
              </w:rPr>
            </w:pPr>
          </w:p>
          <w:p w14:paraId="488733A4" w14:textId="03F44F6E" w:rsidR="00DA5D5E" w:rsidRPr="00C67FE3" w:rsidRDefault="00DA5D5E" w:rsidP="002D3615">
            <w:pPr>
              <w:pStyle w:val="ListParagraph"/>
              <w:numPr>
                <w:ilvl w:val="0"/>
                <w:numId w:val="8"/>
              </w:numPr>
              <w:rPr>
                <w:rFonts w:ascii="Arial" w:hAnsi="Arial" w:cs="Arial"/>
                <w:i/>
                <w:iCs/>
              </w:rPr>
            </w:pPr>
            <w:r w:rsidRPr="00C67FE3">
              <w:rPr>
                <w:rFonts w:ascii="Arial" w:hAnsi="Arial" w:cs="Arial"/>
                <w:i/>
                <w:iCs/>
              </w:rPr>
              <w:t>September</w:t>
            </w:r>
            <w:r w:rsidR="00136DE8" w:rsidRPr="00C67FE3">
              <w:rPr>
                <w:rFonts w:ascii="Arial" w:hAnsi="Arial" w:cs="Arial"/>
                <w:i/>
                <w:iCs/>
              </w:rPr>
              <w:t xml:space="preserve"> 16: Live Life Happy with </w:t>
            </w:r>
            <w:r w:rsidR="00B73617" w:rsidRPr="00C67FE3">
              <w:rPr>
                <w:rFonts w:ascii="Arial" w:hAnsi="Arial" w:cs="Arial"/>
                <w:i/>
                <w:iCs/>
              </w:rPr>
              <w:t>Andrea Seydel</w:t>
            </w:r>
            <w:r w:rsidR="00C06B5A" w:rsidRPr="00C67FE3">
              <w:rPr>
                <w:rFonts w:ascii="Arial" w:hAnsi="Arial" w:cs="Arial"/>
                <w:i/>
                <w:iCs/>
              </w:rPr>
              <w:t xml:space="preserve">, </w:t>
            </w:r>
            <w:r w:rsidR="0012227E" w:rsidRPr="00C67FE3">
              <w:rPr>
                <w:rFonts w:ascii="Arial" w:hAnsi="Arial" w:cs="Arial"/>
                <w:i/>
                <w:iCs/>
              </w:rPr>
              <w:t>Villa Caledon Inn</w:t>
            </w:r>
            <w:r w:rsidR="006D4D07" w:rsidRPr="00C67FE3">
              <w:rPr>
                <w:rFonts w:ascii="Arial" w:hAnsi="Arial" w:cs="Arial"/>
                <w:i/>
                <w:iCs/>
              </w:rPr>
              <w:t>,</w:t>
            </w:r>
          </w:p>
          <w:p w14:paraId="7DCAC8B1" w14:textId="24979A77" w:rsidR="00DA5D5E" w:rsidRPr="00C67FE3" w:rsidRDefault="00DA5D5E" w:rsidP="002D3615">
            <w:pPr>
              <w:pStyle w:val="ListParagraph"/>
              <w:numPr>
                <w:ilvl w:val="0"/>
                <w:numId w:val="8"/>
              </w:numPr>
              <w:rPr>
                <w:rFonts w:ascii="Arial" w:hAnsi="Arial" w:cs="Arial"/>
                <w:i/>
                <w:iCs/>
              </w:rPr>
            </w:pPr>
            <w:r w:rsidRPr="00C67FE3">
              <w:rPr>
                <w:rFonts w:ascii="Arial" w:hAnsi="Arial" w:cs="Arial"/>
                <w:i/>
                <w:iCs/>
              </w:rPr>
              <w:t>October</w:t>
            </w:r>
            <w:r w:rsidR="00C55796" w:rsidRPr="00C67FE3">
              <w:rPr>
                <w:rFonts w:ascii="Arial" w:hAnsi="Arial" w:cs="Arial"/>
                <w:i/>
                <w:iCs/>
              </w:rPr>
              <w:t xml:space="preserve"> 21: </w:t>
            </w:r>
            <w:r w:rsidR="00EB6242" w:rsidRPr="00C67FE3">
              <w:rPr>
                <w:rFonts w:ascii="Arial" w:hAnsi="Arial" w:cs="Arial"/>
                <w:i/>
                <w:iCs/>
              </w:rPr>
              <w:t xml:space="preserve">Pink Tax and Ending </w:t>
            </w:r>
            <w:r w:rsidR="00C55796" w:rsidRPr="00C67FE3">
              <w:rPr>
                <w:rFonts w:ascii="Arial" w:hAnsi="Arial" w:cs="Arial"/>
                <w:i/>
                <w:iCs/>
              </w:rPr>
              <w:t>Period Poverty</w:t>
            </w:r>
            <w:r w:rsidR="00EB6242" w:rsidRPr="00C67FE3">
              <w:rPr>
                <w:rFonts w:ascii="Arial" w:hAnsi="Arial" w:cs="Arial"/>
                <w:i/>
                <w:iCs/>
              </w:rPr>
              <w:t xml:space="preserve"> with </w:t>
            </w:r>
            <w:proofErr w:type="spellStart"/>
            <w:r w:rsidR="00EB6242" w:rsidRPr="00C67FE3">
              <w:rPr>
                <w:rFonts w:ascii="Arial" w:hAnsi="Arial" w:cs="Arial"/>
                <w:i/>
                <w:iCs/>
              </w:rPr>
              <w:t>Ruhmeet</w:t>
            </w:r>
            <w:proofErr w:type="spellEnd"/>
            <w:r w:rsidR="00EB6242" w:rsidRPr="00C67FE3">
              <w:rPr>
                <w:rFonts w:ascii="Arial" w:hAnsi="Arial" w:cs="Arial"/>
                <w:i/>
                <w:iCs/>
              </w:rPr>
              <w:t xml:space="preserve"> Garcha</w:t>
            </w:r>
            <w:r w:rsidR="0012227E" w:rsidRPr="00C67FE3">
              <w:rPr>
                <w:rFonts w:ascii="Arial" w:hAnsi="Arial" w:cs="Arial"/>
                <w:i/>
                <w:iCs/>
              </w:rPr>
              <w:t>, Vesuvio’s Restaurant</w:t>
            </w:r>
          </w:p>
          <w:p w14:paraId="6FE6293D" w14:textId="432F9FC7" w:rsidR="00DA5D5E" w:rsidRPr="00C67FE3" w:rsidRDefault="00DA5D5E" w:rsidP="002D3615">
            <w:pPr>
              <w:pStyle w:val="ListParagraph"/>
              <w:numPr>
                <w:ilvl w:val="0"/>
                <w:numId w:val="8"/>
              </w:numPr>
              <w:rPr>
                <w:rFonts w:ascii="Arial" w:hAnsi="Arial" w:cs="Arial"/>
                <w:i/>
                <w:iCs/>
              </w:rPr>
            </w:pPr>
            <w:r w:rsidRPr="00C67FE3">
              <w:rPr>
                <w:rFonts w:ascii="Arial" w:hAnsi="Arial" w:cs="Arial"/>
                <w:i/>
                <w:iCs/>
              </w:rPr>
              <w:t>November</w:t>
            </w:r>
            <w:r w:rsidR="00EB6242" w:rsidRPr="00C67FE3">
              <w:rPr>
                <w:rFonts w:ascii="Arial" w:hAnsi="Arial" w:cs="Arial"/>
                <w:i/>
                <w:iCs/>
              </w:rPr>
              <w:t xml:space="preserve"> </w:t>
            </w:r>
            <w:r w:rsidR="008D4676" w:rsidRPr="00C67FE3">
              <w:rPr>
                <w:rFonts w:ascii="Arial" w:hAnsi="Arial" w:cs="Arial"/>
                <w:i/>
                <w:iCs/>
              </w:rPr>
              <w:t xml:space="preserve">18: Paint, Meditate, and Empower with Shazia Warsi, Potluck at </w:t>
            </w:r>
            <w:r w:rsidR="00C06B5A" w:rsidRPr="00C67FE3">
              <w:rPr>
                <w:rFonts w:ascii="Arial" w:hAnsi="Arial" w:cs="Arial"/>
                <w:i/>
                <w:iCs/>
              </w:rPr>
              <w:t>Terra Cotta Community Centre</w:t>
            </w:r>
          </w:p>
          <w:p w14:paraId="3D7E0189" w14:textId="55A04A20" w:rsidR="00DA5D5E" w:rsidRPr="00754444" w:rsidRDefault="00DA5D5E" w:rsidP="002D3615">
            <w:pPr>
              <w:pStyle w:val="ListParagraph"/>
              <w:numPr>
                <w:ilvl w:val="0"/>
                <w:numId w:val="8"/>
              </w:numPr>
              <w:rPr>
                <w:rFonts w:ascii="Arial" w:hAnsi="Arial" w:cs="Arial"/>
              </w:rPr>
            </w:pPr>
            <w:r w:rsidRPr="00754444">
              <w:rPr>
                <w:rFonts w:ascii="Arial" w:hAnsi="Arial" w:cs="Arial"/>
              </w:rPr>
              <w:t>December</w:t>
            </w:r>
            <w:r w:rsidR="0012227E" w:rsidRPr="00754444">
              <w:rPr>
                <w:rFonts w:ascii="Arial" w:hAnsi="Arial" w:cs="Arial"/>
              </w:rPr>
              <w:t xml:space="preserve"> </w:t>
            </w:r>
            <w:r w:rsidR="008D39A4">
              <w:rPr>
                <w:rFonts w:ascii="Arial" w:hAnsi="Arial" w:cs="Arial"/>
              </w:rPr>
              <w:t>16</w:t>
            </w:r>
            <w:r w:rsidRPr="00754444">
              <w:rPr>
                <w:rFonts w:ascii="Arial" w:hAnsi="Arial" w:cs="Arial"/>
              </w:rPr>
              <w:t>: Holiday Part</w:t>
            </w:r>
            <w:r w:rsidR="004636A4">
              <w:rPr>
                <w:rFonts w:ascii="Arial" w:hAnsi="Arial" w:cs="Arial"/>
              </w:rPr>
              <w:t>y will be hosted at Iris’ home</w:t>
            </w:r>
          </w:p>
          <w:p w14:paraId="0C631F1A" w14:textId="0876D781" w:rsidR="00DA5D5E" w:rsidRPr="00754444" w:rsidRDefault="00DA5D5E" w:rsidP="002D3615">
            <w:pPr>
              <w:pStyle w:val="ListParagraph"/>
              <w:numPr>
                <w:ilvl w:val="0"/>
                <w:numId w:val="8"/>
              </w:numPr>
              <w:rPr>
                <w:rFonts w:ascii="Arial" w:hAnsi="Arial" w:cs="Arial"/>
              </w:rPr>
            </w:pPr>
            <w:r w:rsidRPr="00754444">
              <w:rPr>
                <w:rFonts w:ascii="Arial" w:hAnsi="Arial" w:cs="Arial"/>
              </w:rPr>
              <w:t>January</w:t>
            </w:r>
            <w:r w:rsidR="00364FB8" w:rsidRPr="00754444">
              <w:rPr>
                <w:rFonts w:ascii="Arial" w:hAnsi="Arial" w:cs="Arial"/>
              </w:rPr>
              <w:t xml:space="preserve"> 20:</w:t>
            </w:r>
            <w:r w:rsidR="00F370A1" w:rsidRPr="00754444">
              <w:rPr>
                <w:rFonts w:ascii="Arial" w:hAnsi="Arial" w:cs="Arial"/>
              </w:rPr>
              <w:t xml:space="preserve"> Meet Dr. Cherry Fox, Brampton Flying Club</w:t>
            </w:r>
          </w:p>
          <w:p w14:paraId="56B174F6" w14:textId="586AF5A8" w:rsidR="00DA5D5E" w:rsidRPr="00754444" w:rsidRDefault="00DA5D5E" w:rsidP="002D3615">
            <w:pPr>
              <w:pStyle w:val="ListParagraph"/>
              <w:numPr>
                <w:ilvl w:val="0"/>
                <w:numId w:val="8"/>
              </w:numPr>
              <w:rPr>
                <w:rFonts w:ascii="Arial" w:hAnsi="Arial" w:cs="Arial"/>
              </w:rPr>
            </w:pPr>
            <w:r w:rsidRPr="00754444">
              <w:rPr>
                <w:rFonts w:ascii="Arial" w:hAnsi="Arial" w:cs="Arial"/>
              </w:rPr>
              <w:t>February</w:t>
            </w:r>
            <w:r w:rsidR="00364FB8" w:rsidRPr="00754444">
              <w:rPr>
                <w:rFonts w:ascii="Arial" w:hAnsi="Arial" w:cs="Arial"/>
              </w:rPr>
              <w:t xml:space="preserve"> 17: International Night,</w:t>
            </w:r>
            <w:r w:rsidR="00DE306A">
              <w:rPr>
                <w:rFonts w:ascii="Arial" w:hAnsi="Arial" w:cs="Arial"/>
              </w:rPr>
              <w:t xml:space="preserve"> Vesuvio’s Restaurant, Brampton</w:t>
            </w:r>
          </w:p>
          <w:p w14:paraId="248CA3D7" w14:textId="2F197E14" w:rsidR="00DA5D5E" w:rsidRPr="00754444" w:rsidRDefault="00DA5D5E" w:rsidP="002D3615">
            <w:pPr>
              <w:pStyle w:val="ListParagraph"/>
              <w:numPr>
                <w:ilvl w:val="0"/>
                <w:numId w:val="8"/>
              </w:numPr>
              <w:rPr>
                <w:rFonts w:ascii="Arial" w:hAnsi="Arial" w:cs="Arial"/>
              </w:rPr>
            </w:pPr>
            <w:r w:rsidRPr="00754444">
              <w:rPr>
                <w:rFonts w:ascii="Arial" w:hAnsi="Arial" w:cs="Arial"/>
              </w:rPr>
              <w:t>March</w:t>
            </w:r>
            <w:r w:rsidR="00364FB8" w:rsidRPr="00754444">
              <w:rPr>
                <w:rFonts w:ascii="Arial" w:hAnsi="Arial" w:cs="Arial"/>
              </w:rPr>
              <w:t xml:space="preserve"> </w:t>
            </w:r>
            <w:r w:rsidR="008968C0" w:rsidRPr="00754444">
              <w:rPr>
                <w:rFonts w:ascii="Arial" w:hAnsi="Arial" w:cs="Arial"/>
              </w:rPr>
              <w:t xml:space="preserve">17: </w:t>
            </w:r>
            <w:r w:rsidR="002B626B">
              <w:rPr>
                <w:rFonts w:ascii="Arial" w:hAnsi="Arial" w:cs="Arial"/>
              </w:rPr>
              <w:t xml:space="preserve">We’re Cooking in Caledon, Terra </w:t>
            </w:r>
            <w:r w:rsidR="00DE306A">
              <w:rPr>
                <w:rFonts w:ascii="Arial" w:hAnsi="Arial" w:cs="Arial"/>
              </w:rPr>
              <w:t xml:space="preserve">Cotta </w:t>
            </w:r>
            <w:r w:rsidR="002837BA">
              <w:rPr>
                <w:rFonts w:ascii="Arial" w:hAnsi="Arial" w:cs="Arial"/>
              </w:rPr>
              <w:t>Community Centre</w:t>
            </w:r>
          </w:p>
          <w:p w14:paraId="22F9C287" w14:textId="69F3F849" w:rsidR="00DA5D5E" w:rsidRPr="00754444" w:rsidRDefault="00DA5D5E" w:rsidP="002D3615">
            <w:pPr>
              <w:pStyle w:val="ListParagraph"/>
              <w:numPr>
                <w:ilvl w:val="0"/>
                <w:numId w:val="8"/>
              </w:numPr>
              <w:rPr>
                <w:rFonts w:ascii="Arial" w:hAnsi="Arial" w:cs="Arial"/>
              </w:rPr>
            </w:pPr>
            <w:r w:rsidRPr="00754444">
              <w:rPr>
                <w:rFonts w:ascii="Arial" w:hAnsi="Arial" w:cs="Arial"/>
              </w:rPr>
              <w:t>April</w:t>
            </w:r>
            <w:r w:rsidR="008968C0" w:rsidRPr="00754444">
              <w:rPr>
                <w:rFonts w:ascii="Arial" w:hAnsi="Arial" w:cs="Arial"/>
              </w:rPr>
              <w:t xml:space="preserve"> 21: </w:t>
            </w:r>
            <w:r w:rsidR="002837BA">
              <w:rPr>
                <w:rFonts w:ascii="Arial" w:hAnsi="Arial" w:cs="Arial"/>
              </w:rPr>
              <w:t>Reverse Mortgages</w:t>
            </w:r>
            <w:r w:rsidR="00BF355B">
              <w:rPr>
                <w:rFonts w:ascii="Arial" w:hAnsi="Arial" w:cs="Arial"/>
              </w:rPr>
              <w:t>: The Pros and Cons Panel</w:t>
            </w:r>
          </w:p>
          <w:p w14:paraId="55AFC606" w14:textId="77777777" w:rsidR="00FC4F73" w:rsidRDefault="00DA5D5E" w:rsidP="002D3615">
            <w:pPr>
              <w:pStyle w:val="ListParagraph"/>
              <w:numPr>
                <w:ilvl w:val="0"/>
                <w:numId w:val="8"/>
              </w:numPr>
              <w:rPr>
                <w:rFonts w:ascii="Arial" w:hAnsi="Arial" w:cs="Arial"/>
              </w:rPr>
            </w:pPr>
            <w:r w:rsidRPr="008D0BC8">
              <w:rPr>
                <w:rFonts w:ascii="Arial" w:hAnsi="Arial" w:cs="Arial"/>
              </w:rPr>
              <w:t>May</w:t>
            </w:r>
            <w:r w:rsidR="008968C0" w:rsidRPr="008D0BC8">
              <w:rPr>
                <w:rFonts w:ascii="Arial" w:hAnsi="Arial" w:cs="Arial"/>
              </w:rPr>
              <w:t xml:space="preserve"> </w:t>
            </w:r>
            <w:r w:rsidR="009E59CB" w:rsidRPr="008D0BC8">
              <w:rPr>
                <w:rFonts w:ascii="Arial" w:hAnsi="Arial" w:cs="Arial"/>
              </w:rPr>
              <w:t xml:space="preserve">19: AGM </w:t>
            </w:r>
          </w:p>
          <w:p w14:paraId="6DA022E4" w14:textId="30504820" w:rsidR="0063475D" w:rsidRDefault="0063475D" w:rsidP="002D3615">
            <w:pPr>
              <w:pStyle w:val="ListParagraph"/>
              <w:numPr>
                <w:ilvl w:val="0"/>
                <w:numId w:val="8"/>
              </w:numPr>
              <w:rPr>
                <w:rFonts w:ascii="Arial" w:hAnsi="Arial" w:cs="Arial"/>
              </w:rPr>
            </w:pPr>
            <w:r>
              <w:rPr>
                <w:rFonts w:ascii="Arial" w:hAnsi="Arial" w:cs="Arial"/>
              </w:rPr>
              <w:t xml:space="preserve">June </w:t>
            </w:r>
            <w:r w:rsidR="00BF355B">
              <w:rPr>
                <w:rFonts w:ascii="Arial" w:hAnsi="Arial" w:cs="Arial"/>
              </w:rPr>
              <w:t xml:space="preserve">22: Annual </w:t>
            </w:r>
            <w:r w:rsidR="008E3B51">
              <w:rPr>
                <w:rFonts w:ascii="Arial" w:hAnsi="Arial" w:cs="Arial"/>
              </w:rPr>
              <w:t>Ladies Charity Golf Tournament</w:t>
            </w:r>
          </w:p>
          <w:p w14:paraId="6E908E01" w14:textId="77777777" w:rsidR="004636A4" w:rsidRDefault="004636A4" w:rsidP="004636A4">
            <w:pPr>
              <w:rPr>
                <w:rFonts w:ascii="Arial" w:hAnsi="Arial" w:cs="Arial"/>
              </w:rPr>
            </w:pPr>
          </w:p>
          <w:p w14:paraId="56408B81" w14:textId="20C3ECEB" w:rsidR="004636A4" w:rsidRPr="004636A4" w:rsidRDefault="004636A4" w:rsidP="004636A4">
            <w:pPr>
              <w:rPr>
                <w:rFonts w:ascii="Arial" w:hAnsi="Arial" w:cs="Arial"/>
              </w:rPr>
            </w:pPr>
            <w:r>
              <w:rPr>
                <w:rFonts w:ascii="Arial" w:hAnsi="Arial" w:cs="Arial"/>
              </w:rPr>
              <w:t>For details on the upcoming events, please visit our website.</w:t>
            </w:r>
          </w:p>
        </w:tc>
      </w:tr>
      <w:tr w:rsidR="00523077" w:rsidRPr="00754444" w14:paraId="7549F146" w14:textId="77777777" w:rsidTr="002C6246">
        <w:tc>
          <w:tcPr>
            <w:tcW w:w="2268" w:type="dxa"/>
          </w:tcPr>
          <w:p w14:paraId="4682AC62" w14:textId="77777777" w:rsidR="00523077" w:rsidRPr="00754444" w:rsidRDefault="00523077" w:rsidP="00523077">
            <w:pPr>
              <w:rPr>
                <w:rFonts w:ascii="Arial" w:hAnsi="Arial" w:cs="Arial"/>
                <w:b/>
                <w:bCs/>
              </w:rPr>
            </w:pPr>
            <w:r w:rsidRPr="00754444">
              <w:rPr>
                <w:rFonts w:ascii="Arial" w:hAnsi="Arial" w:cs="Arial"/>
                <w:b/>
                <w:bCs/>
              </w:rPr>
              <w:t xml:space="preserve">Publicity / </w:t>
            </w:r>
          </w:p>
          <w:p w14:paraId="2D3DA9F7" w14:textId="77777777" w:rsidR="00523077" w:rsidRPr="00754444" w:rsidRDefault="00523077" w:rsidP="00523077">
            <w:pPr>
              <w:rPr>
                <w:rFonts w:ascii="Arial" w:hAnsi="Arial" w:cs="Arial"/>
                <w:b/>
                <w:bCs/>
              </w:rPr>
            </w:pPr>
            <w:r w:rsidRPr="00754444">
              <w:rPr>
                <w:rFonts w:ascii="Arial" w:hAnsi="Arial" w:cs="Arial"/>
                <w:b/>
                <w:bCs/>
              </w:rPr>
              <w:t xml:space="preserve">Public Relations / </w:t>
            </w:r>
          </w:p>
          <w:p w14:paraId="03C2398E" w14:textId="4200A16D" w:rsidR="00523077" w:rsidRPr="00754444" w:rsidRDefault="00523077" w:rsidP="00523077">
            <w:pPr>
              <w:rPr>
                <w:rFonts w:ascii="Arial" w:hAnsi="Arial" w:cs="Arial"/>
                <w:b/>
                <w:bCs/>
              </w:rPr>
            </w:pPr>
            <w:r w:rsidRPr="00754444">
              <w:rPr>
                <w:rFonts w:ascii="Arial" w:hAnsi="Arial" w:cs="Arial"/>
                <w:b/>
                <w:bCs/>
              </w:rPr>
              <w:t>Dinner Convenor</w:t>
            </w:r>
          </w:p>
          <w:p w14:paraId="0A737E1D" w14:textId="0F325C8A" w:rsidR="00523077" w:rsidRPr="00754444" w:rsidRDefault="00523077" w:rsidP="00523077">
            <w:pPr>
              <w:rPr>
                <w:rFonts w:ascii="Arial" w:hAnsi="Arial" w:cs="Arial"/>
              </w:rPr>
            </w:pPr>
            <w:r w:rsidRPr="00754444">
              <w:rPr>
                <w:rFonts w:ascii="Arial" w:hAnsi="Arial" w:cs="Arial"/>
              </w:rPr>
              <w:t>Sheila Walker</w:t>
            </w:r>
          </w:p>
        </w:tc>
        <w:tc>
          <w:tcPr>
            <w:tcW w:w="8391" w:type="dxa"/>
          </w:tcPr>
          <w:p w14:paraId="6920E29B" w14:textId="56249704" w:rsidR="00605AAA" w:rsidRDefault="00605AAA" w:rsidP="00CD1990">
            <w:pPr>
              <w:rPr>
                <w:rFonts w:ascii="Arial" w:hAnsi="Arial" w:cs="Arial"/>
              </w:rPr>
            </w:pPr>
            <w:r w:rsidRPr="00605AAA">
              <w:rPr>
                <w:rFonts w:ascii="Arial" w:hAnsi="Arial" w:cs="Arial"/>
                <w:u w:val="single"/>
              </w:rPr>
              <w:t>Membership Directory</w:t>
            </w:r>
            <w:r w:rsidRPr="00605AAA">
              <w:rPr>
                <w:rFonts w:ascii="Arial" w:hAnsi="Arial" w:cs="Arial"/>
              </w:rPr>
              <w:t>: </w:t>
            </w:r>
            <w:r w:rsidR="00432A9F">
              <w:rPr>
                <w:rFonts w:ascii="Arial" w:hAnsi="Arial" w:cs="Arial"/>
              </w:rPr>
              <w:t>This was shared with our members via an email communication and is also available on our website.</w:t>
            </w:r>
          </w:p>
          <w:p w14:paraId="0BB9E319" w14:textId="121D5DCD" w:rsidR="00605AAA" w:rsidRPr="00754444" w:rsidRDefault="00605AAA" w:rsidP="00B748CD">
            <w:pPr>
              <w:rPr>
                <w:rFonts w:ascii="Arial" w:hAnsi="Arial" w:cs="Arial"/>
              </w:rPr>
            </w:pPr>
          </w:p>
        </w:tc>
      </w:tr>
      <w:tr w:rsidR="00523077" w:rsidRPr="00754444" w14:paraId="79D03A4B" w14:textId="77777777" w:rsidTr="002C6246">
        <w:tc>
          <w:tcPr>
            <w:tcW w:w="2268" w:type="dxa"/>
          </w:tcPr>
          <w:p w14:paraId="511CA4AB" w14:textId="0A05CFBD" w:rsidR="00523077" w:rsidRPr="00754444" w:rsidRDefault="00523077" w:rsidP="00523077">
            <w:pPr>
              <w:rPr>
                <w:rFonts w:ascii="Arial" w:hAnsi="Arial" w:cs="Arial"/>
                <w:b/>
                <w:bCs/>
              </w:rPr>
            </w:pPr>
            <w:r w:rsidRPr="00754444">
              <w:rPr>
                <w:rFonts w:ascii="Arial" w:hAnsi="Arial" w:cs="Arial"/>
                <w:b/>
                <w:bCs/>
              </w:rPr>
              <w:t>yBPW</w:t>
            </w:r>
            <w:r w:rsidR="00FB38DE" w:rsidRPr="00754444">
              <w:rPr>
                <w:rFonts w:ascii="Arial" w:hAnsi="Arial" w:cs="Arial"/>
                <w:b/>
                <w:bCs/>
              </w:rPr>
              <w:t xml:space="preserve"> &amp; Social Media</w:t>
            </w:r>
          </w:p>
          <w:p w14:paraId="525B46C2" w14:textId="39FA466E" w:rsidR="00523077" w:rsidRPr="00754444" w:rsidRDefault="00FB38DE" w:rsidP="00523077">
            <w:pPr>
              <w:rPr>
                <w:rFonts w:ascii="Arial" w:hAnsi="Arial" w:cs="Arial"/>
              </w:rPr>
            </w:pPr>
            <w:r w:rsidRPr="00754444">
              <w:rPr>
                <w:rFonts w:ascii="Arial" w:hAnsi="Arial" w:cs="Arial"/>
              </w:rPr>
              <w:t xml:space="preserve">Emmanuella </w:t>
            </w:r>
            <w:proofErr w:type="spellStart"/>
            <w:r w:rsidRPr="00754444">
              <w:rPr>
                <w:rFonts w:ascii="Arial" w:hAnsi="Arial" w:cs="Arial"/>
              </w:rPr>
              <w:t>Dwumfour</w:t>
            </w:r>
            <w:proofErr w:type="spellEnd"/>
          </w:p>
        </w:tc>
        <w:tc>
          <w:tcPr>
            <w:tcW w:w="8391" w:type="dxa"/>
          </w:tcPr>
          <w:p w14:paraId="20004107" w14:textId="77777777" w:rsidR="0055061F" w:rsidRDefault="006D590E" w:rsidP="006D590E">
            <w:pPr>
              <w:rPr>
                <w:rFonts w:ascii="Arial" w:hAnsi="Arial" w:cs="Arial"/>
              </w:rPr>
            </w:pPr>
            <w:r w:rsidRPr="006D590E">
              <w:rPr>
                <w:rFonts w:ascii="Arial" w:hAnsi="Arial" w:cs="Arial"/>
              </w:rPr>
              <w:t xml:space="preserve">Sent regrets. </w:t>
            </w:r>
          </w:p>
          <w:p w14:paraId="49B66F3D" w14:textId="77777777" w:rsidR="001E689B" w:rsidRDefault="001E689B" w:rsidP="006D590E">
            <w:pPr>
              <w:rPr>
                <w:rFonts w:ascii="Arial" w:hAnsi="Arial" w:cs="Arial"/>
              </w:rPr>
            </w:pPr>
          </w:p>
          <w:p w14:paraId="12B661BD" w14:textId="76D64349" w:rsidR="001E689B" w:rsidRPr="006D590E" w:rsidRDefault="001E689B" w:rsidP="006D590E">
            <w:pPr>
              <w:rPr>
                <w:rFonts w:ascii="Arial" w:hAnsi="Arial" w:cs="Arial"/>
              </w:rPr>
            </w:pPr>
            <w:r w:rsidRPr="00380CF1">
              <w:rPr>
                <w:rFonts w:ascii="Arial" w:hAnsi="Arial" w:cs="Arial"/>
              </w:rPr>
              <w:t>Emmanuella is developing a strategy to expand outreach efforts and will share her plan with the group once it is finalized.</w:t>
            </w:r>
          </w:p>
        </w:tc>
      </w:tr>
      <w:tr w:rsidR="009909EC" w:rsidRPr="00754444" w14:paraId="38637955" w14:textId="77777777" w:rsidTr="002C6246">
        <w:tc>
          <w:tcPr>
            <w:tcW w:w="2268" w:type="dxa"/>
          </w:tcPr>
          <w:p w14:paraId="19A1B288" w14:textId="77777777" w:rsidR="009909EC" w:rsidRDefault="009909EC" w:rsidP="00523077">
            <w:pPr>
              <w:rPr>
                <w:rFonts w:ascii="Arial" w:hAnsi="Arial" w:cs="Arial"/>
                <w:b/>
                <w:bCs/>
              </w:rPr>
            </w:pPr>
            <w:r>
              <w:rPr>
                <w:rFonts w:ascii="Arial" w:hAnsi="Arial" w:cs="Arial"/>
                <w:b/>
                <w:bCs/>
              </w:rPr>
              <w:t>Personal Development</w:t>
            </w:r>
          </w:p>
          <w:p w14:paraId="485D629C" w14:textId="182C3DE0" w:rsidR="009909EC" w:rsidRPr="00B05C7F" w:rsidRDefault="009909EC" w:rsidP="00523077">
            <w:pPr>
              <w:rPr>
                <w:rFonts w:ascii="Arial" w:hAnsi="Arial" w:cs="Arial"/>
              </w:rPr>
            </w:pPr>
            <w:r w:rsidRPr="00B05C7F">
              <w:rPr>
                <w:rFonts w:ascii="Arial" w:hAnsi="Arial" w:cs="Arial"/>
              </w:rPr>
              <w:t>Nelia D</w:t>
            </w:r>
            <w:r w:rsidR="00B05C7F" w:rsidRPr="00B05C7F">
              <w:rPr>
                <w:rFonts w:ascii="Arial" w:hAnsi="Arial" w:cs="Arial"/>
              </w:rPr>
              <w:t>e Souza</w:t>
            </w:r>
          </w:p>
        </w:tc>
        <w:tc>
          <w:tcPr>
            <w:tcW w:w="8391" w:type="dxa"/>
          </w:tcPr>
          <w:p w14:paraId="419CD350" w14:textId="71A8DE4B" w:rsidR="003C4E39" w:rsidRPr="00754444" w:rsidRDefault="003C4E39" w:rsidP="00523077">
            <w:pPr>
              <w:rPr>
                <w:rFonts w:ascii="Arial" w:hAnsi="Arial" w:cs="Arial"/>
              </w:rPr>
            </w:pPr>
          </w:p>
        </w:tc>
      </w:tr>
      <w:tr w:rsidR="00523077" w:rsidRPr="00754444" w14:paraId="3D2D29E9" w14:textId="77777777" w:rsidTr="002C6246">
        <w:tc>
          <w:tcPr>
            <w:tcW w:w="2268" w:type="dxa"/>
          </w:tcPr>
          <w:p w14:paraId="1894DDC7" w14:textId="597F13E8" w:rsidR="00523077" w:rsidRPr="00754444" w:rsidRDefault="00523077" w:rsidP="00523077">
            <w:pPr>
              <w:rPr>
                <w:rFonts w:ascii="Arial" w:hAnsi="Arial" w:cs="Arial"/>
                <w:b/>
                <w:bCs/>
              </w:rPr>
            </w:pPr>
            <w:r w:rsidRPr="00754444">
              <w:rPr>
                <w:rFonts w:ascii="Arial" w:hAnsi="Arial" w:cs="Arial"/>
                <w:b/>
                <w:bCs/>
              </w:rPr>
              <w:t>Bursary</w:t>
            </w:r>
          </w:p>
          <w:p w14:paraId="2CE89026" w14:textId="77777777" w:rsidR="00523077" w:rsidRPr="00754444" w:rsidRDefault="00523077" w:rsidP="00523077">
            <w:pPr>
              <w:rPr>
                <w:rFonts w:ascii="Arial" w:hAnsi="Arial" w:cs="Arial"/>
              </w:rPr>
            </w:pPr>
            <w:r w:rsidRPr="00754444">
              <w:rPr>
                <w:rFonts w:ascii="Arial" w:hAnsi="Arial" w:cs="Arial"/>
              </w:rPr>
              <w:t xml:space="preserve">Amanda </w:t>
            </w:r>
          </w:p>
          <w:p w14:paraId="52B2647F" w14:textId="10C9E87C" w:rsidR="00523077" w:rsidRPr="00754444" w:rsidRDefault="00523077" w:rsidP="00523077">
            <w:pPr>
              <w:rPr>
                <w:rFonts w:ascii="Arial" w:hAnsi="Arial" w:cs="Arial"/>
              </w:rPr>
            </w:pPr>
            <w:r w:rsidRPr="00754444">
              <w:rPr>
                <w:rFonts w:ascii="Arial" w:hAnsi="Arial" w:cs="Arial"/>
              </w:rPr>
              <w:t>Graham-Rowe</w:t>
            </w:r>
          </w:p>
          <w:p w14:paraId="55BBA8D1" w14:textId="20464A75" w:rsidR="00523077" w:rsidRPr="00754444" w:rsidRDefault="00523077" w:rsidP="00523077">
            <w:pPr>
              <w:rPr>
                <w:rFonts w:ascii="Arial" w:hAnsi="Arial" w:cs="Arial"/>
              </w:rPr>
            </w:pPr>
            <w:r w:rsidRPr="00754444">
              <w:rPr>
                <w:rFonts w:ascii="Arial" w:hAnsi="Arial" w:cs="Arial"/>
              </w:rPr>
              <w:t>Angela McKinnon</w:t>
            </w:r>
          </w:p>
        </w:tc>
        <w:tc>
          <w:tcPr>
            <w:tcW w:w="8391" w:type="dxa"/>
          </w:tcPr>
          <w:p w14:paraId="1B483BDC" w14:textId="33AB160B" w:rsidR="00523077" w:rsidRPr="00754444" w:rsidRDefault="007379CB" w:rsidP="00523077">
            <w:pPr>
              <w:rPr>
                <w:rFonts w:ascii="Arial" w:hAnsi="Arial" w:cs="Arial"/>
              </w:rPr>
            </w:pPr>
            <w:r>
              <w:rPr>
                <w:rFonts w:ascii="Arial" w:hAnsi="Arial" w:cs="Arial"/>
              </w:rPr>
              <w:t xml:space="preserve">Angela provided an update </w:t>
            </w:r>
            <w:r w:rsidR="00377046">
              <w:rPr>
                <w:rFonts w:ascii="Arial" w:hAnsi="Arial" w:cs="Arial"/>
              </w:rPr>
              <w:t>on</w:t>
            </w:r>
            <w:r>
              <w:rPr>
                <w:rFonts w:ascii="Arial" w:hAnsi="Arial" w:cs="Arial"/>
              </w:rPr>
              <w:t xml:space="preserve"> communications with Sheridan College.</w:t>
            </w:r>
          </w:p>
        </w:tc>
      </w:tr>
    </w:tbl>
    <w:p w14:paraId="0793C36A" w14:textId="77777777" w:rsidR="00A9421E" w:rsidRPr="00754444" w:rsidRDefault="00A9421E" w:rsidP="00CC63CF">
      <w:pPr>
        <w:spacing w:after="0" w:line="240" w:lineRule="auto"/>
        <w:rPr>
          <w:rFonts w:ascii="Arial" w:hAnsi="Arial" w:cs="Arial"/>
          <w:b/>
          <w:bCs/>
        </w:rPr>
      </w:pPr>
    </w:p>
    <w:p w14:paraId="57E68C7E" w14:textId="0D3F1298" w:rsidR="00794FD7" w:rsidRDefault="005E686A" w:rsidP="00CC63CF">
      <w:pPr>
        <w:spacing w:after="0" w:line="240" w:lineRule="auto"/>
        <w:rPr>
          <w:rFonts w:ascii="Arial" w:hAnsi="Arial" w:cs="Arial"/>
          <w:b/>
          <w:bCs/>
        </w:rPr>
      </w:pPr>
      <w:r w:rsidRPr="00754444">
        <w:rPr>
          <w:rFonts w:ascii="Arial" w:hAnsi="Arial" w:cs="Arial"/>
          <w:b/>
          <w:bCs/>
        </w:rPr>
        <w:t>O</w:t>
      </w:r>
      <w:r w:rsidR="00794FD7" w:rsidRPr="00754444">
        <w:rPr>
          <w:rFonts w:ascii="Arial" w:hAnsi="Arial" w:cs="Arial"/>
          <w:b/>
          <w:bCs/>
        </w:rPr>
        <w:t>ther business</w:t>
      </w:r>
      <w:r w:rsidR="00975EBA" w:rsidRPr="00754444">
        <w:rPr>
          <w:rFonts w:ascii="Arial" w:hAnsi="Arial" w:cs="Arial"/>
          <w:b/>
          <w:bCs/>
        </w:rPr>
        <w:t xml:space="preserve">: </w:t>
      </w:r>
    </w:p>
    <w:p w14:paraId="7E4766E3" w14:textId="4E091410" w:rsidR="00086203" w:rsidRDefault="00086203" w:rsidP="00CC63CF">
      <w:pPr>
        <w:spacing w:after="0" w:line="240" w:lineRule="auto"/>
        <w:rPr>
          <w:rFonts w:ascii="Arial" w:hAnsi="Arial" w:cs="Arial"/>
          <w:b/>
          <w:bCs/>
        </w:rPr>
      </w:pPr>
    </w:p>
    <w:p w14:paraId="288BD0F4" w14:textId="77777777" w:rsidR="00603869" w:rsidRPr="00754444" w:rsidRDefault="00603869" w:rsidP="00CC63CF">
      <w:pPr>
        <w:spacing w:after="0" w:line="240" w:lineRule="auto"/>
        <w:rPr>
          <w:rFonts w:ascii="Arial" w:hAnsi="Arial" w:cs="Arial"/>
          <w:b/>
          <w:bCs/>
        </w:rPr>
      </w:pPr>
    </w:p>
    <w:p w14:paraId="002A5AC2" w14:textId="63DCBC52" w:rsidR="005A2308" w:rsidRPr="00754444" w:rsidRDefault="005A2308" w:rsidP="00EF6DD0">
      <w:pPr>
        <w:shd w:val="clear" w:color="auto" w:fill="FFFFFF"/>
        <w:spacing w:after="0" w:line="240" w:lineRule="auto"/>
        <w:rPr>
          <w:rFonts w:ascii="Arial" w:eastAsia="Times New Roman" w:hAnsi="Arial" w:cs="Arial"/>
          <w:kern w:val="0"/>
          <w:lang w:eastAsia="en-CA"/>
          <w14:ligatures w14:val="none"/>
        </w:rPr>
      </w:pPr>
      <w:r>
        <w:rPr>
          <w:rFonts w:ascii="Arial" w:eastAsia="Times New Roman" w:hAnsi="Arial" w:cs="Arial"/>
          <w:kern w:val="0"/>
          <w:lang w:eastAsia="en-CA"/>
          <w14:ligatures w14:val="none"/>
        </w:rPr>
        <w:t xml:space="preserve">Meeting adjournment: </w:t>
      </w:r>
      <w:r w:rsidR="008072C3">
        <w:rPr>
          <w:rFonts w:ascii="Arial" w:eastAsia="Times New Roman" w:hAnsi="Arial" w:cs="Arial"/>
          <w:kern w:val="0"/>
          <w:lang w:eastAsia="en-CA"/>
          <w14:ligatures w14:val="none"/>
        </w:rPr>
        <w:t>7:15</w:t>
      </w:r>
      <w:r w:rsidR="001D5545">
        <w:rPr>
          <w:rFonts w:ascii="Arial" w:eastAsia="Times New Roman" w:hAnsi="Arial" w:cs="Arial"/>
          <w:kern w:val="0"/>
          <w:lang w:eastAsia="en-CA"/>
          <w14:ligatures w14:val="none"/>
        </w:rPr>
        <w:t xml:space="preserve"> pm</w:t>
      </w:r>
      <w:r>
        <w:rPr>
          <w:rFonts w:ascii="Arial" w:eastAsia="Times New Roman" w:hAnsi="Arial" w:cs="Arial"/>
          <w:kern w:val="0"/>
          <w:lang w:eastAsia="en-CA"/>
          <w14:ligatures w14:val="none"/>
        </w:rPr>
        <w:t xml:space="preserve"> </w:t>
      </w:r>
    </w:p>
    <w:p w14:paraId="1BA5740F" w14:textId="77777777" w:rsidR="009B7629" w:rsidRPr="00754444" w:rsidRDefault="009B7629" w:rsidP="00EF6DD0">
      <w:pPr>
        <w:shd w:val="clear" w:color="auto" w:fill="FFFFFF"/>
        <w:spacing w:after="0" w:line="240" w:lineRule="auto"/>
        <w:rPr>
          <w:rFonts w:ascii="Arial" w:eastAsia="Times New Roman" w:hAnsi="Arial" w:cs="Arial"/>
          <w:kern w:val="0"/>
          <w:lang w:eastAsia="en-CA"/>
          <w14:ligatures w14:val="none"/>
        </w:rPr>
      </w:pPr>
    </w:p>
    <w:sectPr w:rsidR="009B7629" w:rsidRPr="00754444" w:rsidSect="00D93BF8">
      <w:headerReference w:type="default" r:id="rId8"/>
      <w:footerReference w:type="default" r:id="rId9"/>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6167B" w14:textId="77777777" w:rsidR="009A09E0" w:rsidRDefault="009A09E0" w:rsidP="005C5F95">
      <w:pPr>
        <w:spacing w:after="0" w:line="240" w:lineRule="auto"/>
      </w:pPr>
      <w:r>
        <w:separator/>
      </w:r>
    </w:p>
  </w:endnote>
  <w:endnote w:type="continuationSeparator" w:id="0">
    <w:p w14:paraId="6C9ABAE4" w14:textId="77777777" w:rsidR="009A09E0" w:rsidRDefault="009A09E0" w:rsidP="005C5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552189"/>
      <w:docPartObj>
        <w:docPartGallery w:val="Page Numbers (Bottom of Page)"/>
        <w:docPartUnique/>
      </w:docPartObj>
    </w:sdtPr>
    <w:sdtEndPr>
      <w:rPr>
        <w:rFonts w:ascii="Arial" w:hAnsi="Arial" w:cs="Arial"/>
        <w:sz w:val="16"/>
        <w:szCs w:val="16"/>
      </w:rPr>
    </w:sdtEndPr>
    <w:sdtContent>
      <w:sdt>
        <w:sdtPr>
          <w:id w:val="1728636285"/>
          <w:docPartObj>
            <w:docPartGallery w:val="Page Numbers (Top of Page)"/>
            <w:docPartUnique/>
          </w:docPartObj>
        </w:sdtPr>
        <w:sdtEndPr>
          <w:rPr>
            <w:rFonts w:ascii="Arial" w:hAnsi="Arial" w:cs="Arial"/>
            <w:sz w:val="16"/>
            <w:szCs w:val="16"/>
          </w:rPr>
        </w:sdtEndPr>
        <w:sdtContent>
          <w:p w14:paraId="4C745E10" w14:textId="109A716A" w:rsidR="00794FD7" w:rsidRPr="00794FD7" w:rsidRDefault="00794FD7">
            <w:pPr>
              <w:pStyle w:val="Footer"/>
              <w:jc w:val="center"/>
              <w:rPr>
                <w:rFonts w:ascii="Arial" w:hAnsi="Arial" w:cs="Arial"/>
                <w:sz w:val="16"/>
                <w:szCs w:val="16"/>
              </w:rPr>
            </w:pPr>
            <w:r w:rsidRPr="00794FD7">
              <w:rPr>
                <w:rFonts w:ascii="Arial" w:hAnsi="Arial" w:cs="Arial"/>
                <w:sz w:val="16"/>
                <w:szCs w:val="16"/>
              </w:rPr>
              <w:t xml:space="preserve">Page </w:t>
            </w:r>
            <w:r w:rsidRPr="00794FD7">
              <w:rPr>
                <w:rFonts w:ascii="Arial" w:hAnsi="Arial" w:cs="Arial"/>
                <w:b/>
                <w:bCs/>
                <w:sz w:val="16"/>
                <w:szCs w:val="16"/>
              </w:rPr>
              <w:fldChar w:fldCharType="begin"/>
            </w:r>
            <w:r w:rsidRPr="00794FD7">
              <w:rPr>
                <w:rFonts w:ascii="Arial" w:hAnsi="Arial" w:cs="Arial"/>
                <w:b/>
                <w:bCs/>
                <w:sz w:val="16"/>
                <w:szCs w:val="16"/>
              </w:rPr>
              <w:instrText xml:space="preserve"> PAGE </w:instrText>
            </w:r>
            <w:r w:rsidRPr="00794FD7">
              <w:rPr>
                <w:rFonts w:ascii="Arial" w:hAnsi="Arial" w:cs="Arial"/>
                <w:b/>
                <w:bCs/>
                <w:sz w:val="16"/>
                <w:szCs w:val="16"/>
              </w:rPr>
              <w:fldChar w:fldCharType="separate"/>
            </w:r>
            <w:r w:rsidRPr="00794FD7">
              <w:rPr>
                <w:rFonts w:ascii="Arial" w:hAnsi="Arial" w:cs="Arial"/>
                <w:b/>
                <w:bCs/>
                <w:noProof/>
                <w:sz w:val="16"/>
                <w:szCs w:val="16"/>
              </w:rPr>
              <w:t>2</w:t>
            </w:r>
            <w:r w:rsidRPr="00794FD7">
              <w:rPr>
                <w:rFonts w:ascii="Arial" w:hAnsi="Arial" w:cs="Arial"/>
                <w:b/>
                <w:bCs/>
                <w:sz w:val="16"/>
                <w:szCs w:val="16"/>
              </w:rPr>
              <w:fldChar w:fldCharType="end"/>
            </w:r>
            <w:r w:rsidRPr="00794FD7">
              <w:rPr>
                <w:rFonts w:ascii="Arial" w:hAnsi="Arial" w:cs="Arial"/>
                <w:sz w:val="16"/>
                <w:szCs w:val="16"/>
              </w:rPr>
              <w:t xml:space="preserve"> of </w:t>
            </w:r>
            <w:r w:rsidRPr="00794FD7">
              <w:rPr>
                <w:rFonts w:ascii="Arial" w:hAnsi="Arial" w:cs="Arial"/>
                <w:b/>
                <w:bCs/>
                <w:sz w:val="16"/>
                <w:szCs w:val="16"/>
              </w:rPr>
              <w:fldChar w:fldCharType="begin"/>
            </w:r>
            <w:r w:rsidRPr="00794FD7">
              <w:rPr>
                <w:rFonts w:ascii="Arial" w:hAnsi="Arial" w:cs="Arial"/>
                <w:b/>
                <w:bCs/>
                <w:sz w:val="16"/>
                <w:szCs w:val="16"/>
              </w:rPr>
              <w:instrText xml:space="preserve"> NUMPAGES  </w:instrText>
            </w:r>
            <w:r w:rsidRPr="00794FD7">
              <w:rPr>
                <w:rFonts w:ascii="Arial" w:hAnsi="Arial" w:cs="Arial"/>
                <w:b/>
                <w:bCs/>
                <w:sz w:val="16"/>
                <w:szCs w:val="16"/>
              </w:rPr>
              <w:fldChar w:fldCharType="separate"/>
            </w:r>
            <w:r w:rsidRPr="00794FD7">
              <w:rPr>
                <w:rFonts w:ascii="Arial" w:hAnsi="Arial" w:cs="Arial"/>
                <w:b/>
                <w:bCs/>
                <w:noProof/>
                <w:sz w:val="16"/>
                <w:szCs w:val="16"/>
              </w:rPr>
              <w:t>2</w:t>
            </w:r>
            <w:r w:rsidRPr="00794FD7">
              <w:rPr>
                <w:rFonts w:ascii="Arial" w:hAnsi="Arial" w:cs="Arial"/>
                <w:b/>
                <w:bCs/>
                <w:sz w:val="16"/>
                <w:szCs w:val="16"/>
              </w:rPr>
              <w:fldChar w:fldCharType="end"/>
            </w:r>
          </w:p>
        </w:sdtContent>
      </w:sdt>
    </w:sdtContent>
  </w:sdt>
  <w:p w14:paraId="4ED7EAA2" w14:textId="77777777" w:rsidR="00794FD7" w:rsidRDefault="00794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C49DD" w14:textId="77777777" w:rsidR="009A09E0" w:rsidRDefault="009A09E0" w:rsidP="005C5F95">
      <w:pPr>
        <w:spacing w:after="0" w:line="240" w:lineRule="auto"/>
      </w:pPr>
      <w:r>
        <w:separator/>
      </w:r>
    </w:p>
  </w:footnote>
  <w:footnote w:type="continuationSeparator" w:id="0">
    <w:p w14:paraId="4026E937" w14:textId="77777777" w:rsidR="009A09E0" w:rsidRDefault="009A09E0" w:rsidP="005C5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95025" w14:textId="51E37218" w:rsidR="005C5F95" w:rsidRDefault="005C5F95">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C5F95" w14:paraId="0692236B" w14:textId="77777777" w:rsidTr="005C5F95">
      <w:tc>
        <w:tcPr>
          <w:tcW w:w="4675" w:type="dxa"/>
          <w:vAlign w:val="center"/>
        </w:tcPr>
        <w:p w14:paraId="0ED48A7D" w14:textId="75F10AEA" w:rsidR="005C5F95" w:rsidRDefault="0003102E" w:rsidP="005C5F95">
          <w:pPr>
            <w:jc w:val="center"/>
          </w:pPr>
          <w:r>
            <w:rPr>
              <w:noProof/>
            </w:rPr>
            <w:drawing>
              <wp:inline distT="0" distB="0" distL="0" distR="0" wp14:anchorId="3B3C96BD" wp14:editId="1E6FA183">
                <wp:extent cx="1485900" cy="953353"/>
                <wp:effectExtent l="0" t="0" r="0" b="0"/>
                <wp:docPr id="163552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8054" cy="967567"/>
                        </a:xfrm>
                        <a:prstGeom prst="rect">
                          <a:avLst/>
                        </a:prstGeom>
                        <a:noFill/>
                        <a:ln>
                          <a:noFill/>
                        </a:ln>
                      </pic:spPr>
                    </pic:pic>
                  </a:graphicData>
                </a:graphic>
              </wp:inline>
            </w:drawing>
          </w:r>
        </w:p>
      </w:tc>
      <w:tc>
        <w:tcPr>
          <w:tcW w:w="4675" w:type="dxa"/>
        </w:tcPr>
        <w:p w14:paraId="0AD1983C" w14:textId="77777777" w:rsidR="005C5F95" w:rsidRPr="0003102E" w:rsidRDefault="005C5F95" w:rsidP="005C5F95">
          <w:pPr>
            <w:pStyle w:val="NormalWeb"/>
            <w:spacing w:before="0" w:beforeAutospacing="0" w:after="0" w:afterAutospacing="0"/>
            <w:textAlignment w:val="baseline"/>
            <w:rPr>
              <w:rFonts w:ascii="Arial" w:hAnsi="Arial" w:cs="Arial"/>
              <w:color w:val="222222"/>
              <w:sz w:val="20"/>
              <w:szCs w:val="20"/>
            </w:rPr>
          </w:pPr>
          <w:r w:rsidRPr="0003102E">
            <w:rPr>
              <w:rFonts w:ascii="Arial" w:hAnsi="Arial" w:cs="Arial"/>
              <w:color w:val="222222"/>
              <w:sz w:val="20"/>
              <w:szCs w:val="20"/>
            </w:rPr>
            <w:t>Business and Professional Women’s Club</w:t>
          </w:r>
        </w:p>
        <w:p w14:paraId="4BA86F64" w14:textId="6CD0BB99" w:rsidR="005C5F95" w:rsidRPr="0003102E" w:rsidRDefault="005C5F95" w:rsidP="005C5F95">
          <w:pPr>
            <w:pStyle w:val="NormalWeb"/>
            <w:spacing w:before="0" w:beforeAutospacing="0" w:after="0" w:afterAutospacing="0"/>
            <w:textAlignment w:val="baseline"/>
            <w:rPr>
              <w:rFonts w:ascii="Arial" w:hAnsi="Arial" w:cs="Arial"/>
              <w:b/>
              <w:bCs/>
              <w:color w:val="222222"/>
              <w:sz w:val="20"/>
              <w:szCs w:val="20"/>
            </w:rPr>
          </w:pPr>
          <w:r w:rsidRPr="0003102E">
            <w:rPr>
              <w:rFonts w:ascii="Arial" w:hAnsi="Arial" w:cs="Arial"/>
              <w:b/>
              <w:bCs/>
              <w:color w:val="222222"/>
              <w:sz w:val="20"/>
              <w:szCs w:val="20"/>
            </w:rPr>
            <w:t xml:space="preserve">BPW Brampton </w:t>
          </w:r>
          <w:r w:rsidR="00D752EA">
            <w:rPr>
              <w:rFonts w:ascii="Arial" w:hAnsi="Arial" w:cs="Arial"/>
              <w:b/>
              <w:bCs/>
              <w:color w:val="222222"/>
              <w:sz w:val="20"/>
              <w:szCs w:val="20"/>
            </w:rPr>
            <w:t xml:space="preserve">Caledon </w:t>
          </w:r>
          <w:r w:rsidRPr="0003102E">
            <w:rPr>
              <w:rFonts w:ascii="Arial" w:hAnsi="Arial" w:cs="Arial"/>
              <w:b/>
              <w:bCs/>
              <w:color w:val="222222"/>
              <w:sz w:val="20"/>
              <w:szCs w:val="20"/>
            </w:rPr>
            <w:t>Club</w:t>
          </w:r>
        </w:p>
        <w:p w14:paraId="26295F2F" w14:textId="3698E9D6" w:rsidR="005C5F95" w:rsidRPr="0003102E" w:rsidRDefault="005E686A" w:rsidP="005C5F95">
          <w:pPr>
            <w:pStyle w:val="NormalWeb"/>
            <w:spacing w:before="0" w:beforeAutospacing="0" w:after="0" w:afterAutospacing="0"/>
            <w:textAlignment w:val="baseline"/>
            <w:rPr>
              <w:rFonts w:ascii="Arial" w:hAnsi="Arial" w:cs="Arial"/>
              <w:color w:val="222222"/>
              <w:sz w:val="20"/>
              <w:szCs w:val="20"/>
            </w:rPr>
          </w:pPr>
          <w:r w:rsidRPr="0003102E">
            <w:rPr>
              <w:rFonts w:ascii="Arial" w:hAnsi="Arial" w:cs="Arial"/>
              <w:color w:val="222222"/>
              <w:sz w:val="20"/>
              <w:szCs w:val="20"/>
            </w:rPr>
            <w:t>333 Gooseberry Street</w:t>
          </w:r>
          <w:r w:rsidR="005C5F95" w:rsidRPr="0003102E">
            <w:rPr>
              <w:rFonts w:ascii="Arial" w:hAnsi="Arial" w:cs="Arial"/>
              <w:color w:val="222222"/>
              <w:sz w:val="20"/>
              <w:szCs w:val="20"/>
            </w:rPr>
            <w:br/>
          </w:r>
          <w:r w:rsidRPr="0003102E">
            <w:rPr>
              <w:rFonts w:ascii="Arial" w:hAnsi="Arial" w:cs="Arial"/>
              <w:color w:val="222222"/>
              <w:sz w:val="20"/>
              <w:szCs w:val="20"/>
            </w:rPr>
            <w:t>Orangeville, Ontario L9W 5B9</w:t>
          </w:r>
        </w:p>
        <w:p w14:paraId="47E32D8D" w14:textId="77777777" w:rsidR="005C5F95" w:rsidRPr="0003102E" w:rsidRDefault="005C5F95" w:rsidP="005C5F95">
          <w:pPr>
            <w:pStyle w:val="NormalWeb"/>
            <w:spacing w:before="0" w:beforeAutospacing="0" w:after="0" w:afterAutospacing="0"/>
            <w:textAlignment w:val="baseline"/>
            <w:rPr>
              <w:rFonts w:ascii="Arial" w:hAnsi="Arial" w:cs="Arial"/>
              <w:color w:val="222222"/>
              <w:sz w:val="20"/>
              <w:szCs w:val="20"/>
            </w:rPr>
          </w:pPr>
          <w:hyperlink r:id="rId2" w:history="1">
            <w:r w:rsidRPr="0003102E">
              <w:rPr>
                <w:rStyle w:val="Hyperlink"/>
                <w:rFonts w:ascii="Arial" w:hAnsi="Arial" w:cs="Arial"/>
                <w:sz w:val="20"/>
                <w:szCs w:val="20"/>
              </w:rPr>
              <w:t>www.bpwbrampton.com</w:t>
            </w:r>
          </w:hyperlink>
        </w:p>
        <w:p w14:paraId="0D9E222F" w14:textId="28F516FF" w:rsidR="005C5F95" w:rsidRDefault="005C5F95" w:rsidP="005C5F95">
          <w:pPr>
            <w:pStyle w:val="NormalWeb"/>
            <w:spacing w:before="0" w:beforeAutospacing="0" w:after="0" w:afterAutospacing="0"/>
            <w:textAlignment w:val="baseline"/>
          </w:pPr>
          <w:hyperlink r:id="rId3" w:history="1">
            <w:r w:rsidRPr="0003102E">
              <w:rPr>
                <w:rStyle w:val="Hyperlink"/>
                <w:rFonts w:ascii="Arial" w:hAnsi="Arial" w:cs="Arial"/>
                <w:sz w:val="20"/>
                <w:szCs w:val="20"/>
              </w:rPr>
              <w:t>info@bpwbrampton.com</w:t>
            </w:r>
          </w:hyperlink>
        </w:p>
      </w:tc>
    </w:tr>
  </w:tbl>
  <w:p w14:paraId="4B5B6B63" w14:textId="77777777" w:rsidR="005C5F95" w:rsidRDefault="005C5F95" w:rsidP="005C5F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3AB5"/>
    <w:multiLevelType w:val="hybridMultilevel"/>
    <w:tmpl w:val="ACD28C9E"/>
    <w:lvl w:ilvl="0" w:tplc="10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F893A66"/>
    <w:multiLevelType w:val="hybridMultilevel"/>
    <w:tmpl w:val="1C7298B4"/>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2BBE615A"/>
    <w:multiLevelType w:val="hybridMultilevel"/>
    <w:tmpl w:val="623AE362"/>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2EAE0551"/>
    <w:multiLevelType w:val="hybridMultilevel"/>
    <w:tmpl w:val="1A603530"/>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35E12400"/>
    <w:multiLevelType w:val="hybridMultilevel"/>
    <w:tmpl w:val="907667C2"/>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38752A5C"/>
    <w:multiLevelType w:val="hybridMultilevel"/>
    <w:tmpl w:val="9148F61C"/>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4602718C"/>
    <w:multiLevelType w:val="hybridMultilevel"/>
    <w:tmpl w:val="16504522"/>
    <w:lvl w:ilvl="0" w:tplc="1009000F">
      <w:start w:val="1"/>
      <w:numFmt w:val="decimal"/>
      <w:lvlText w:val="%1."/>
      <w:lvlJc w:val="left"/>
      <w:pPr>
        <w:ind w:left="720" w:hanging="360"/>
      </w:pPr>
      <w:rPr>
        <w:rFonts w:hint="default"/>
      </w:rPr>
    </w:lvl>
    <w:lvl w:ilvl="1" w:tplc="10090005">
      <w:start w:val="1"/>
      <w:numFmt w:val="bullet"/>
      <w:lvlText w:val=""/>
      <w:lvlJc w:val="left"/>
      <w:pPr>
        <w:ind w:left="1440" w:hanging="360"/>
      </w:pPr>
      <w:rPr>
        <w:rFonts w:ascii="Wingdings" w:hAnsi="Wingding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FF741C3"/>
    <w:multiLevelType w:val="hybridMultilevel"/>
    <w:tmpl w:val="756C3DFE"/>
    <w:lvl w:ilvl="0" w:tplc="10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FFA426A"/>
    <w:multiLevelType w:val="hybridMultilevel"/>
    <w:tmpl w:val="9444A3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2AE6B14"/>
    <w:multiLevelType w:val="hybridMultilevel"/>
    <w:tmpl w:val="45F64FF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64F7303A"/>
    <w:multiLevelType w:val="hybridMultilevel"/>
    <w:tmpl w:val="38D6FBBA"/>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6B2E0F2B"/>
    <w:multiLevelType w:val="hybridMultilevel"/>
    <w:tmpl w:val="6114CDA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DD2B15"/>
    <w:multiLevelType w:val="hybridMultilevel"/>
    <w:tmpl w:val="C554C2D8"/>
    <w:lvl w:ilvl="0" w:tplc="FFFFFFFF">
      <w:start w:val="1"/>
      <w:numFmt w:val="decimal"/>
      <w:lvlText w:val="%1."/>
      <w:lvlJc w:val="left"/>
      <w:pPr>
        <w:ind w:left="720" w:hanging="360"/>
      </w:pPr>
      <w:rPr>
        <w:rFonts w:hint="default"/>
      </w:rPr>
    </w:lvl>
    <w:lvl w:ilvl="1" w:tplc="10090005">
      <w:start w:val="1"/>
      <w:numFmt w:val="bullet"/>
      <w:lvlText w:val=""/>
      <w:lvlJc w:val="left"/>
      <w:pPr>
        <w:ind w:left="1440" w:hanging="360"/>
      </w:pPr>
      <w:rPr>
        <w:rFonts w:ascii="Wingdings" w:hAnsi="Wingdings" w:hint="default"/>
      </w:rPr>
    </w:lvl>
    <w:lvl w:ilvl="2" w:tplc="E3D85732">
      <w:numFmt w:val="bullet"/>
      <w:lvlText w:val=""/>
      <w:lvlJc w:val="left"/>
      <w:pPr>
        <w:ind w:left="2340" w:hanging="360"/>
      </w:pPr>
      <w:rPr>
        <w:rFonts w:ascii="Wingdings" w:eastAsiaTheme="minorHAnsi" w:hAnsi="Wingdings" w:cs="Arial" w:hint="default"/>
      </w:rPr>
    </w:lvl>
    <w:lvl w:ilvl="3" w:tplc="72500864">
      <w:start w:val="2025"/>
      <w:numFmt w:val="decimal"/>
      <w:lvlText w:val="%4"/>
      <w:lvlJc w:val="left"/>
      <w:pPr>
        <w:ind w:left="2952" w:hanging="432"/>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4DA218F"/>
    <w:multiLevelType w:val="multilevel"/>
    <w:tmpl w:val="421C9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C77A44"/>
    <w:multiLevelType w:val="hybridMultilevel"/>
    <w:tmpl w:val="AA76F022"/>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7DD8089B"/>
    <w:multiLevelType w:val="multilevel"/>
    <w:tmpl w:val="B4940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408688">
    <w:abstractNumId w:val="6"/>
  </w:num>
  <w:num w:numId="2" w16cid:durableId="93939376">
    <w:abstractNumId w:val="12"/>
  </w:num>
  <w:num w:numId="3" w16cid:durableId="589775855">
    <w:abstractNumId w:val="10"/>
  </w:num>
  <w:num w:numId="4" w16cid:durableId="2058312255">
    <w:abstractNumId w:val="0"/>
  </w:num>
  <w:num w:numId="5" w16cid:durableId="599218799">
    <w:abstractNumId w:val="7"/>
  </w:num>
  <w:num w:numId="6" w16cid:durableId="923416713">
    <w:abstractNumId w:val="2"/>
  </w:num>
  <w:num w:numId="7" w16cid:durableId="451873266">
    <w:abstractNumId w:val="4"/>
  </w:num>
  <w:num w:numId="8" w16cid:durableId="2043170297">
    <w:abstractNumId w:val="1"/>
  </w:num>
  <w:num w:numId="9" w16cid:durableId="1853563526">
    <w:abstractNumId w:val="3"/>
  </w:num>
  <w:num w:numId="10" w16cid:durableId="852570726">
    <w:abstractNumId w:val="5"/>
  </w:num>
  <w:num w:numId="11" w16cid:durableId="942882335">
    <w:abstractNumId w:val="8"/>
  </w:num>
  <w:num w:numId="12" w16cid:durableId="941377206">
    <w:abstractNumId w:val="13"/>
  </w:num>
  <w:num w:numId="13" w16cid:durableId="1635403246">
    <w:abstractNumId w:val="14"/>
  </w:num>
  <w:num w:numId="14" w16cid:durableId="947273197">
    <w:abstractNumId w:val="9"/>
  </w:num>
  <w:num w:numId="15" w16cid:durableId="611937116">
    <w:abstractNumId w:val="11"/>
  </w:num>
  <w:num w:numId="16" w16cid:durableId="209154516">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14F"/>
    <w:rsid w:val="000006D3"/>
    <w:rsid w:val="0000194C"/>
    <w:rsid w:val="000056C4"/>
    <w:rsid w:val="0000670B"/>
    <w:rsid w:val="000107AF"/>
    <w:rsid w:val="000140A6"/>
    <w:rsid w:val="00017558"/>
    <w:rsid w:val="0002251C"/>
    <w:rsid w:val="00022A4E"/>
    <w:rsid w:val="00024644"/>
    <w:rsid w:val="0002492F"/>
    <w:rsid w:val="00024982"/>
    <w:rsid w:val="000256EF"/>
    <w:rsid w:val="00026BD3"/>
    <w:rsid w:val="00026EC5"/>
    <w:rsid w:val="00027026"/>
    <w:rsid w:val="0003102E"/>
    <w:rsid w:val="000316A7"/>
    <w:rsid w:val="000355B9"/>
    <w:rsid w:val="00036D94"/>
    <w:rsid w:val="000371D9"/>
    <w:rsid w:val="000408D2"/>
    <w:rsid w:val="00043447"/>
    <w:rsid w:val="00043F30"/>
    <w:rsid w:val="00043FFB"/>
    <w:rsid w:val="00044588"/>
    <w:rsid w:val="0004478F"/>
    <w:rsid w:val="00046C7F"/>
    <w:rsid w:val="00051C9B"/>
    <w:rsid w:val="00052385"/>
    <w:rsid w:val="00052906"/>
    <w:rsid w:val="00052D7F"/>
    <w:rsid w:val="000536B8"/>
    <w:rsid w:val="00054CFE"/>
    <w:rsid w:val="000555F5"/>
    <w:rsid w:val="000566C7"/>
    <w:rsid w:val="00056BC9"/>
    <w:rsid w:val="000578D1"/>
    <w:rsid w:val="00062514"/>
    <w:rsid w:val="00062EAC"/>
    <w:rsid w:val="00066F9B"/>
    <w:rsid w:val="0006700E"/>
    <w:rsid w:val="0006705B"/>
    <w:rsid w:val="00067630"/>
    <w:rsid w:val="00071F88"/>
    <w:rsid w:val="00073990"/>
    <w:rsid w:val="00073FB1"/>
    <w:rsid w:val="00074A1D"/>
    <w:rsid w:val="00074ECC"/>
    <w:rsid w:val="00075961"/>
    <w:rsid w:val="00076BD3"/>
    <w:rsid w:val="00080787"/>
    <w:rsid w:val="000818CF"/>
    <w:rsid w:val="000847B8"/>
    <w:rsid w:val="00085402"/>
    <w:rsid w:val="0008584F"/>
    <w:rsid w:val="00085A4E"/>
    <w:rsid w:val="00086203"/>
    <w:rsid w:val="00086976"/>
    <w:rsid w:val="000873B7"/>
    <w:rsid w:val="00090193"/>
    <w:rsid w:val="00090645"/>
    <w:rsid w:val="000913A5"/>
    <w:rsid w:val="00091E88"/>
    <w:rsid w:val="0009373D"/>
    <w:rsid w:val="00094882"/>
    <w:rsid w:val="0009550D"/>
    <w:rsid w:val="000955F3"/>
    <w:rsid w:val="000976A3"/>
    <w:rsid w:val="000A1647"/>
    <w:rsid w:val="000A17F3"/>
    <w:rsid w:val="000A4C67"/>
    <w:rsid w:val="000A5C6C"/>
    <w:rsid w:val="000A6410"/>
    <w:rsid w:val="000A6EB9"/>
    <w:rsid w:val="000A7613"/>
    <w:rsid w:val="000B24B2"/>
    <w:rsid w:val="000B26C0"/>
    <w:rsid w:val="000B3C3F"/>
    <w:rsid w:val="000B3D11"/>
    <w:rsid w:val="000B4985"/>
    <w:rsid w:val="000B4D4F"/>
    <w:rsid w:val="000B4E3F"/>
    <w:rsid w:val="000B5BD9"/>
    <w:rsid w:val="000C0A77"/>
    <w:rsid w:val="000C101C"/>
    <w:rsid w:val="000C1766"/>
    <w:rsid w:val="000C1E25"/>
    <w:rsid w:val="000C37A9"/>
    <w:rsid w:val="000C5C2C"/>
    <w:rsid w:val="000C5E46"/>
    <w:rsid w:val="000C79A6"/>
    <w:rsid w:val="000D324E"/>
    <w:rsid w:val="000D4205"/>
    <w:rsid w:val="000D4CF7"/>
    <w:rsid w:val="000D530F"/>
    <w:rsid w:val="000D594A"/>
    <w:rsid w:val="000E01B4"/>
    <w:rsid w:val="000E0933"/>
    <w:rsid w:val="000E2179"/>
    <w:rsid w:val="000E2482"/>
    <w:rsid w:val="000E29F7"/>
    <w:rsid w:val="000E2CF4"/>
    <w:rsid w:val="000E3CBD"/>
    <w:rsid w:val="000E462E"/>
    <w:rsid w:val="000E4FEC"/>
    <w:rsid w:val="000F0151"/>
    <w:rsid w:val="000F0A02"/>
    <w:rsid w:val="000F3C00"/>
    <w:rsid w:val="000F3FA6"/>
    <w:rsid w:val="000F435F"/>
    <w:rsid w:val="000F44D4"/>
    <w:rsid w:val="000F4975"/>
    <w:rsid w:val="000F4B11"/>
    <w:rsid w:val="000F6C62"/>
    <w:rsid w:val="00100425"/>
    <w:rsid w:val="001012AE"/>
    <w:rsid w:val="00101FB8"/>
    <w:rsid w:val="001033A4"/>
    <w:rsid w:val="00110D5B"/>
    <w:rsid w:val="00114C82"/>
    <w:rsid w:val="001151D4"/>
    <w:rsid w:val="001159D3"/>
    <w:rsid w:val="00116A70"/>
    <w:rsid w:val="00116DE7"/>
    <w:rsid w:val="00117A76"/>
    <w:rsid w:val="00117A8E"/>
    <w:rsid w:val="0012214A"/>
    <w:rsid w:val="0012227E"/>
    <w:rsid w:val="00123058"/>
    <w:rsid w:val="0012328E"/>
    <w:rsid w:val="0012450B"/>
    <w:rsid w:val="001253F3"/>
    <w:rsid w:val="00125D42"/>
    <w:rsid w:val="001267D7"/>
    <w:rsid w:val="001269CD"/>
    <w:rsid w:val="00132A8C"/>
    <w:rsid w:val="00133160"/>
    <w:rsid w:val="00134968"/>
    <w:rsid w:val="00134CE7"/>
    <w:rsid w:val="00134CF1"/>
    <w:rsid w:val="00136DE8"/>
    <w:rsid w:val="001370D8"/>
    <w:rsid w:val="0014239C"/>
    <w:rsid w:val="0014314F"/>
    <w:rsid w:val="0014426A"/>
    <w:rsid w:val="00144DF7"/>
    <w:rsid w:val="00146254"/>
    <w:rsid w:val="00146D55"/>
    <w:rsid w:val="00147047"/>
    <w:rsid w:val="001471C2"/>
    <w:rsid w:val="001474C6"/>
    <w:rsid w:val="00147B30"/>
    <w:rsid w:val="001601EC"/>
    <w:rsid w:val="00161A90"/>
    <w:rsid w:val="00161DCE"/>
    <w:rsid w:val="001628DA"/>
    <w:rsid w:val="00163BCC"/>
    <w:rsid w:val="00171222"/>
    <w:rsid w:val="00176103"/>
    <w:rsid w:val="00176816"/>
    <w:rsid w:val="00176F9F"/>
    <w:rsid w:val="001804CE"/>
    <w:rsid w:val="00180698"/>
    <w:rsid w:val="001810E3"/>
    <w:rsid w:val="0018147C"/>
    <w:rsid w:val="00182E4D"/>
    <w:rsid w:val="00183F48"/>
    <w:rsid w:val="0018445E"/>
    <w:rsid w:val="00184986"/>
    <w:rsid w:val="00185CCA"/>
    <w:rsid w:val="00190A62"/>
    <w:rsid w:val="00192C54"/>
    <w:rsid w:val="00193A74"/>
    <w:rsid w:val="00193F3A"/>
    <w:rsid w:val="00194432"/>
    <w:rsid w:val="00195109"/>
    <w:rsid w:val="00196DC6"/>
    <w:rsid w:val="00197770"/>
    <w:rsid w:val="001A18F3"/>
    <w:rsid w:val="001A381A"/>
    <w:rsid w:val="001A40F6"/>
    <w:rsid w:val="001A453B"/>
    <w:rsid w:val="001A7195"/>
    <w:rsid w:val="001A71B9"/>
    <w:rsid w:val="001A7E99"/>
    <w:rsid w:val="001B0AAF"/>
    <w:rsid w:val="001B0F49"/>
    <w:rsid w:val="001B26E2"/>
    <w:rsid w:val="001B364A"/>
    <w:rsid w:val="001B3E06"/>
    <w:rsid w:val="001B4C2C"/>
    <w:rsid w:val="001B4D70"/>
    <w:rsid w:val="001B6C2A"/>
    <w:rsid w:val="001C0683"/>
    <w:rsid w:val="001C28F8"/>
    <w:rsid w:val="001C4A38"/>
    <w:rsid w:val="001C51BB"/>
    <w:rsid w:val="001D02EF"/>
    <w:rsid w:val="001D1E20"/>
    <w:rsid w:val="001D4562"/>
    <w:rsid w:val="001D46C6"/>
    <w:rsid w:val="001D4796"/>
    <w:rsid w:val="001D5545"/>
    <w:rsid w:val="001E0A3E"/>
    <w:rsid w:val="001E3BA6"/>
    <w:rsid w:val="001E4887"/>
    <w:rsid w:val="001E5488"/>
    <w:rsid w:val="001E5AC1"/>
    <w:rsid w:val="001E64EA"/>
    <w:rsid w:val="001E689B"/>
    <w:rsid w:val="001E6DB0"/>
    <w:rsid w:val="001E71DB"/>
    <w:rsid w:val="001E7451"/>
    <w:rsid w:val="001E7B41"/>
    <w:rsid w:val="001F01C2"/>
    <w:rsid w:val="001F092F"/>
    <w:rsid w:val="001F0F4D"/>
    <w:rsid w:val="001F1440"/>
    <w:rsid w:val="001F31C5"/>
    <w:rsid w:val="001F467D"/>
    <w:rsid w:val="001F71C1"/>
    <w:rsid w:val="001F7C4E"/>
    <w:rsid w:val="002023EB"/>
    <w:rsid w:val="00202D29"/>
    <w:rsid w:val="0020501B"/>
    <w:rsid w:val="00205041"/>
    <w:rsid w:val="00207AFA"/>
    <w:rsid w:val="0021218C"/>
    <w:rsid w:val="0021225A"/>
    <w:rsid w:val="00212F7A"/>
    <w:rsid w:val="00214B28"/>
    <w:rsid w:val="00215E21"/>
    <w:rsid w:val="00215E8E"/>
    <w:rsid w:val="00217807"/>
    <w:rsid w:val="00220799"/>
    <w:rsid w:val="002224D6"/>
    <w:rsid w:val="0022304F"/>
    <w:rsid w:val="002238A3"/>
    <w:rsid w:val="00225BCE"/>
    <w:rsid w:val="002269F3"/>
    <w:rsid w:val="00226C06"/>
    <w:rsid w:val="00226EBD"/>
    <w:rsid w:val="00227BEA"/>
    <w:rsid w:val="00227D94"/>
    <w:rsid w:val="00230521"/>
    <w:rsid w:val="00232EB8"/>
    <w:rsid w:val="002332AE"/>
    <w:rsid w:val="00233609"/>
    <w:rsid w:val="00233880"/>
    <w:rsid w:val="00233B1D"/>
    <w:rsid w:val="00233DFA"/>
    <w:rsid w:val="002346D8"/>
    <w:rsid w:val="00235AF3"/>
    <w:rsid w:val="00235C92"/>
    <w:rsid w:val="00241829"/>
    <w:rsid w:val="0024636D"/>
    <w:rsid w:val="002466FB"/>
    <w:rsid w:val="00246AE6"/>
    <w:rsid w:val="00246C1D"/>
    <w:rsid w:val="002477E6"/>
    <w:rsid w:val="00247EAD"/>
    <w:rsid w:val="0025061F"/>
    <w:rsid w:val="0025678A"/>
    <w:rsid w:val="00256DBC"/>
    <w:rsid w:val="00257007"/>
    <w:rsid w:val="002600D4"/>
    <w:rsid w:val="00260A21"/>
    <w:rsid w:val="00263BE0"/>
    <w:rsid w:val="00263DA1"/>
    <w:rsid w:val="00263E55"/>
    <w:rsid w:val="00264284"/>
    <w:rsid w:val="0026555A"/>
    <w:rsid w:val="00265BC0"/>
    <w:rsid w:val="0026708D"/>
    <w:rsid w:val="00267384"/>
    <w:rsid w:val="00267548"/>
    <w:rsid w:val="00270122"/>
    <w:rsid w:val="00271E74"/>
    <w:rsid w:val="00273459"/>
    <w:rsid w:val="002737E2"/>
    <w:rsid w:val="002757A0"/>
    <w:rsid w:val="002762D4"/>
    <w:rsid w:val="00276797"/>
    <w:rsid w:val="0028007D"/>
    <w:rsid w:val="002809BC"/>
    <w:rsid w:val="00280C4F"/>
    <w:rsid w:val="00280EBF"/>
    <w:rsid w:val="0028353D"/>
    <w:rsid w:val="002837BA"/>
    <w:rsid w:val="00284C5A"/>
    <w:rsid w:val="00285230"/>
    <w:rsid w:val="00286019"/>
    <w:rsid w:val="00286929"/>
    <w:rsid w:val="00291818"/>
    <w:rsid w:val="00292FCB"/>
    <w:rsid w:val="00294972"/>
    <w:rsid w:val="002A1D56"/>
    <w:rsid w:val="002A1F90"/>
    <w:rsid w:val="002A20F1"/>
    <w:rsid w:val="002A30C1"/>
    <w:rsid w:val="002A3717"/>
    <w:rsid w:val="002A3EBC"/>
    <w:rsid w:val="002A48A4"/>
    <w:rsid w:val="002A6059"/>
    <w:rsid w:val="002A6448"/>
    <w:rsid w:val="002A721A"/>
    <w:rsid w:val="002B036F"/>
    <w:rsid w:val="002B0BB5"/>
    <w:rsid w:val="002B14B8"/>
    <w:rsid w:val="002B155C"/>
    <w:rsid w:val="002B16B5"/>
    <w:rsid w:val="002B2B29"/>
    <w:rsid w:val="002B3445"/>
    <w:rsid w:val="002B5C11"/>
    <w:rsid w:val="002B6042"/>
    <w:rsid w:val="002B626B"/>
    <w:rsid w:val="002C0D27"/>
    <w:rsid w:val="002C1C1A"/>
    <w:rsid w:val="002C21B1"/>
    <w:rsid w:val="002C2F87"/>
    <w:rsid w:val="002C34FB"/>
    <w:rsid w:val="002C3F5B"/>
    <w:rsid w:val="002C4DAB"/>
    <w:rsid w:val="002C54DC"/>
    <w:rsid w:val="002C6246"/>
    <w:rsid w:val="002D04C8"/>
    <w:rsid w:val="002D0938"/>
    <w:rsid w:val="002D0E3C"/>
    <w:rsid w:val="002D2013"/>
    <w:rsid w:val="002D20D3"/>
    <w:rsid w:val="002D244A"/>
    <w:rsid w:val="002D27EF"/>
    <w:rsid w:val="002D2AB3"/>
    <w:rsid w:val="002D3050"/>
    <w:rsid w:val="002D3615"/>
    <w:rsid w:val="002D7354"/>
    <w:rsid w:val="002E2743"/>
    <w:rsid w:val="002E3734"/>
    <w:rsid w:val="002E441C"/>
    <w:rsid w:val="002E58CB"/>
    <w:rsid w:val="002E6658"/>
    <w:rsid w:val="002E79E2"/>
    <w:rsid w:val="002F05E0"/>
    <w:rsid w:val="002F1B5A"/>
    <w:rsid w:val="002F5BEF"/>
    <w:rsid w:val="00301AD1"/>
    <w:rsid w:val="003033F0"/>
    <w:rsid w:val="00303677"/>
    <w:rsid w:val="0030491B"/>
    <w:rsid w:val="0030534A"/>
    <w:rsid w:val="0030771F"/>
    <w:rsid w:val="0031049C"/>
    <w:rsid w:val="00311640"/>
    <w:rsid w:val="00312426"/>
    <w:rsid w:val="00314867"/>
    <w:rsid w:val="00317915"/>
    <w:rsid w:val="00320B4D"/>
    <w:rsid w:val="003215AA"/>
    <w:rsid w:val="00323E03"/>
    <w:rsid w:val="00323E65"/>
    <w:rsid w:val="00324E22"/>
    <w:rsid w:val="00324E9B"/>
    <w:rsid w:val="003257CD"/>
    <w:rsid w:val="00327F06"/>
    <w:rsid w:val="00330876"/>
    <w:rsid w:val="00332923"/>
    <w:rsid w:val="00336C37"/>
    <w:rsid w:val="00337232"/>
    <w:rsid w:val="003379DE"/>
    <w:rsid w:val="00342139"/>
    <w:rsid w:val="003431D4"/>
    <w:rsid w:val="003438D2"/>
    <w:rsid w:val="003458B0"/>
    <w:rsid w:val="00345BBC"/>
    <w:rsid w:val="00346E18"/>
    <w:rsid w:val="0035017B"/>
    <w:rsid w:val="0035033D"/>
    <w:rsid w:val="00351B14"/>
    <w:rsid w:val="00351CE2"/>
    <w:rsid w:val="00351F0A"/>
    <w:rsid w:val="00352E04"/>
    <w:rsid w:val="003535E4"/>
    <w:rsid w:val="00354AED"/>
    <w:rsid w:val="0035635B"/>
    <w:rsid w:val="0036060D"/>
    <w:rsid w:val="00361928"/>
    <w:rsid w:val="003634C6"/>
    <w:rsid w:val="00364FB8"/>
    <w:rsid w:val="0036552E"/>
    <w:rsid w:val="00370C2F"/>
    <w:rsid w:val="0037192D"/>
    <w:rsid w:val="00371CB9"/>
    <w:rsid w:val="00371FEF"/>
    <w:rsid w:val="003732E1"/>
    <w:rsid w:val="0037453F"/>
    <w:rsid w:val="00375C79"/>
    <w:rsid w:val="0037614A"/>
    <w:rsid w:val="00377046"/>
    <w:rsid w:val="00381564"/>
    <w:rsid w:val="00381C46"/>
    <w:rsid w:val="00382153"/>
    <w:rsid w:val="0038223A"/>
    <w:rsid w:val="00382CD6"/>
    <w:rsid w:val="003831B3"/>
    <w:rsid w:val="00387DB5"/>
    <w:rsid w:val="003909E6"/>
    <w:rsid w:val="00391C83"/>
    <w:rsid w:val="00392E79"/>
    <w:rsid w:val="00394950"/>
    <w:rsid w:val="00395E5E"/>
    <w:rsid w:val="003A2839"/>
    <w:rsid w:val="003A3945"/>
    <w:rsid w:val="003A5758"/>
    <w:rsid w:val="003A5AB0"/>
    <w:rsid w:val="003A5B25"/>
    <w:rsid w:val="003A7BD9"/>
    <w:rsid w:val="003A7DF0"/>
    <w:rsid w:val="003B0F0A"/>
    <w:rsid w:val="003B39B9"/>
    <w:rsid w:val="003B3D2B"/>
    <w:rsid w:val="003C151C"/>
    <w:rsid w:val="003C23B0"/>
    <w:rsid w:val="003C2E7E"/>
    <w:rsid w:val="003C33F1"/>
    <w:rsid w:val="003C4E39"/>
    <w:rsid w:val="003C7AC6"/>
    <w:rsid w:val="003D013C"/>
    <w:rsid w:val="003D04FD"/>
    <w:rsid w:val="003D352F"/>
    <w:rsid w:val="003D4847"/>
    <w:rsid w:val="003D49DF"/>
    <w:rsid w:val="003D5062"/>
    <w:rsid w:val="003D633D"/>
    <w:rsid w:val="003D727E"/>
    <w:rsid w:val="003E27C4"/>
    <w:rsid w:val="003E6C90"/>
    <w:rsid w:val="003E7219"/>
    <w:rsid w:val="003E7B30"/>
    <w:rsid w:val="003F0AB4"/>
    <w:rsid w:val="003F303B"/>
    <w:rsid w:val="003F4395"/>
    <w:rsid w:val="003F69F1"/>
    <w:rsid w:val="003F75B0"/>
    <w:rsid w:val="0040124C"/>
    <w:rsid w:val="004014FE"/>
    <w:rsid w:val="00406502"/>
    <w:rsid w:val="00406F16"/>
    <w:rsid w:val="00406FC4"/>
    <w:rsid w:val="004102B9"/>
    <w:rsid w:val="004120C4"/>
    <w:rsid w:val="004139B2"/>
    <w:rsid w:val="00414076"/>
    <w:rsid w:val="004159A8"/>
    <w:rsid w:val="004169C1"/>
    <w:rsid w:val="00416D8F"/>
    <w:rsid w:val="00420246"/>
    <w:rsid w:val="004266D0"/>
    <w:rsid w:val="004270AA"/>
    <w:rsid w:val="004274C7"/>
    <w:rsid w:val="00427D5D"/>
    <w:rsid w:val="0043230A"/>
    <w:rsid w:val="00432A9F"/>
    <w:rsid w:val="004369E7"/>
    <w:rsid w:val="00441390"/>
    <w:rsid w:val="00441E81"/>
    <w:rsid w:val="00443AA5"/>
    <w:rsid w:val="00444A1F"/>
    <w:rsid w:val="00445BD5"/>
    <w:rsid w:val="004462CD"/>
    <w:rsid w:val="0044718D"/>
    <w:rsid w:val="00447833"/>
    <w:rsid w:val="00450807"/>
    <w:rsid w:val="00453596"/>
    <w:rsid w:val="00453D1C"/>
    <w:rsid w:val="00454F6C"/>
    <w:rsid w:val="00455173"/>
    <w:rsid w:val="00455C31"/>
    <w:rsid w:val="00455DAA"/>
    <w:rsid w:val="00457C90"/>
    <w:rsid w:val="004617E8"/>
    <w:rsid w:val="00461DAC"/>
    <w:rsid w:val="004623B5"/>
    <w:rsid w:val="0046278C"/>
    <w:rsid w:val="0046288B"/>
    <w:rsid w:val="004636A4"/>
    <w:rsid w:val="00463D57"/>
    <w:rsid w:val="00464E7C"/>
    <w:rsid w:val="00465160"/>
    <w:rsid w:val="00465BBA"/>
    <w:rsid w:val="00465D07"/>
    <w:rsid w:val="004666F9"/>
    <w:rsid w:val="00467631"/>
    <w:rsid w:val="0046778B"/>
    <w:rsid w:val="0047057D"/>
    <w:rsid w:val="00471B62"/>
    <w:rsid w:val="00473D72"/>
    <w:rsid w:val="00474A58"/>
    <w:rsid w:val="00476354"/>
    <w:rsid w:val="0048009D"/>
    <w:rsid w:val="00483018"/>
    <w:rsid w:val="00484642"/>
    <w:rsid w:val="004846A9"/>
    <w:rsid w:val="00486DF0"/>
    <w:rsid w:val="0048764E"/>
    <w:rsid w:val="00487DF8"/>
    <w:rsid w:val="00487F50"/>
    <w:rsid w:val="00490230"/>
    <w:rsid w:val="00490E31"/>
    <w:rsid w:val="00490EE4"/>
    <w:rsid w:val="00492EE9"/>
    <w:rsid w:val="0049379D"/>
    <w:rsid w:val="00495B38"/>
    <w:rsid w:val="004968C9"/>
    <w:rsid w:val="00496928"/>
    <w:rsid w:val="004A0225"/>
    <w:rsid w:val="004A0B94"/>
    <w:rsid w:val="004A11AF"/>
    <w:rsid w:val="004A1951"/>
    <w:rsid w:val="004A1A7B"/>
    <w:rsid w:val="004A481A"/>
    <w:rsid w:val="004A52CE"/>
    <w:rsid w:val="004A7178"/>
    <w:rsid w:val="004A782D"/>
    <w:rsid w:val="004A7D1E"/>
    <w:rsid w:val="004B0FC9"/>
    <w:rsid w:val="004B1BA2"/>
    <w:rsid w:val="004B35FC"/>
    <w:rsid w:val="004B38EC"/>
    <w:rsid w:val="004B63B9"/>
    <w:rsid w:val="004B6CD8"/>
    <w:rsid w:val="004B7A4E"/>
    <w:rsid w:val="004C2AA1"/>
    <w:rsid w:val="004C302A"/>
    <w:rsid w:val="004C3E8F"/>
    <w:rsid w:val="004C639E"/>
    <w:rsid w:val="004D07ED"/>
    <w:rsid w:val="004D0879"/>
    <w:rsid w:val="004D19CB"/>
    <w:rsid w:val="004D2350"/>
    <w:rsid w:val="004D3036"/>
    <w:rsid w:val="004D4FD5"/>
    <w:rsid w:val="004D65BF"/>
    <w:rsid w:val="004E0119"/>
    <w:rsid w:val="004E077D"/>
    <w:rsid w:val="004E14C1"/>
    <w:rsid w:val="004E4AD5"/>
    <w:rsid w:val="004E4E58"/>
    <w:rsid w:val="004E6FE5"/>
    <w:rsid w:val="004E716B"/>
    <w:rsid w:val="004E7284"/>
    <w:rsid w:val="004F2EBD"/>
    <w:rsid w:val="004F4D06"/>
    <w:rsid w:val="004F60BF"/>
    <w:rsid w:val="004F62B6"/>
    <w:rsid w:val="004F79D7"/>
    <w:rsid w:val="005014BC"/>
    <w:rsid w:val="00501D9E"/>
    <w:rsid w:val="0050264D"/>
    <w:rsid w:val="005044BE"/>
    <w:rsid w:val="00504598"/>
    <w:rsid w:val="00504EF5"/>
    <w:rsid w:val="00506C8E"/>
    <w:rsid w:val="00510147"/>
    <w:rsid w:val="005109DA"/>
    <w:rsid w:val="005111EE"/>
    <w:rsid w:val="00513FE2"/>
    <w:rsid w:val="005146AA"/>
    <w:rsid w:val="00514933"/>
    <w:rsid w:val="00516288"/>
    <w:rsid w:val="00523077"/>
    <w:rsid w:val="00525FF6"/>
    <w:rsid w:val="00530506"/>
    <w:rsid w:val="00532348"/>
    <w:rsid w:val="005341BB"/>
    <w:rsid w:val="005344BD"/>
    <w:rsid w:val="0053497F"/>
    <w:rsid w:val="00534FFF"/>
    <w:rsid w:val="00536CC1"/>
    <w:rsid w:val="00537532"/>
    <w:rsid w:val="0054002F"/>
    <w:rsid w:val="00541E07"/>
    <w:rsid w:val="00542299"/>
    <w:rsid w:val="00542795"/>
    <w:rsid w:val="00542A12"/>
    <w:rsid w:val="00544022"/>
    <w:rsid w:val="005440DE"/>
    <w:rsid w:val="0054509E"/>
    <w:rsid w:val="00546890"/>
    <w:rsid w:val="005476E7"/>
    <w:rsid w:val="0055014C"/>
    <w:rsid w:val="0055061F"/>
    <w:rsid w:val="005507A3"/>
    <w:rsid w:val="0055269B"/>
    <w:rsid w:val="005528D0"/>
    <w:rsid w:val="00555B2B"/>
    <w:rsid w:val="0056379A"/>
    <w:rsid w:val="00563DBE"/>
    <w:rsid w:val="0056556A"/>
    <w:rsid w:val="0056581D"/>
    <w:rsid w:val="00565A8C"/>
    <w:rsid w:val="0056661F"/>
    <w:rsid w:val="005708A4"/>
    <w:rsid w:val="00570AD0"/>
    <w:rsid w:val="00570BAB"/>
    <w:rsid w:val="00570E89"/>
    <w:rsid w:val="005722A8"/>
    <w:rsid w:val="005735EB"/>
    <w:rsid w:val="0057381F"/>
    <w:rsid w:val="00574CDD"/>
    <w:rsid w:val="00575468"/>
    <w:rsid w:val="00575594"/>
    <w:rsid w:val="005769DE"/>
    <w:rsid w:val="00577377"/>
    <w:rsid w:val="005802BF"/>
    <w:rsid w:val="005811EB"/>
    <w:rsid w:val="00581DBC"/>
    <w:rsid w:val="00583BA0"/>
    <w:rsid w:val="00586048"/>
    <w:rsid w:val="0058782B"/>
    <w:rsid w:val="00590855"/>
    <w:rsid w:val="00590DD6"/>
    <w:rsid w:val="00592AB3"/>
    <w:rsid w:val="005942B7"/>
    <w:rsid w:val="00595375"/>
    <w:rsid w:val="00595FC8"/>
    <w:rsid w:val="00596A99"/>
    <w:rsid w:val="00596FE7"/>
    <w:rsid w:val="00597FB7"/>
    <w:rsid w:val="005A1AFC"/>
    <w:rsid w:val="005A1E71"/>
    <w:rsid w:val="005A2308"/>
    <w:rsid w:val="005A2AB1"/>
    <w:rsid w:val="005A323D"/>
    <w:rsid w:val="005A477D"/>
    <w:rsid w:val="005A487B"/>
    <w:rsid w:val="005A65CE"/>
    <w:rsid w:val="005B0432"/>
    <w:rsid w:val="005B0625"/>
    <w:rsid w:val="005B07E0"/>
    <w:rsid w:val="005B19E9"/>
    <w:rsid w:val="005B1C06"/>
    <w:rsid w:val="005B41DC"/>
    <w:rsid w:val="005B5A6C"/>
    <w:rsid w:val="005C2482"/>
    <w:rsid w:val="005C2723"/>
    <w:rsid w:val="005C5BB3"/>
    <w:rsid w:val="005C5F95"/>
    <w:rsid w:val="005C5FC4"/>
    <w:rsid w:val="005C693B"/>
    <w:rsid w:val="005C6E70"/>
    <w:rsid w:val="005C7915"/>
    <w:rsid w:val="005D190E"/>
    <w:rsid w:val="005D2C79"/>
    <w:rsid w:val="005D5777"/>
    <w:rsid w:val="005D5AD4"/>
    <w:rsid w:val="005D60A9"/>
    <w:rsid w:val="005D680F"/>
    <w:rsid w:val="005D696A"/>
    <w:rsid w:val="005E177C"/>
    <w:rsid w:val="005E2C63"/>
    <w:rsid w:val="005E338C"/>
    <w:rsid w:val="005E3D54"/>
    <w:rsid w:val="005E52D1"/>
    <w:rsid w:val="005E686A"/>
    <w:rsid w:val="005E7E8B"/>
    <w:rsid w:val="005E7EC4"/>
    <w:rsid w:val="005F1501"/>
    <w:rsid w:val="005F1CA2"/>
    <w:rsid w:val="005F3856"/>
    <w:rsid w:val="005F3AF0"/>
    <w:rsid w:val="005F3C13"/>
    <w:rsid w:val="005F4DB3"/>
    <w:rsid w:val="005F5393"/>
    <w:rsid w:val="005F6079"/>
    <w:rsid w:val="005F63E0"/>
    <w:rsid w:val="005F6561"/>
    <w:rsid w:val="005F7C9C"/>
    <w:rsid w:val="00602242"/>
    <w:rsid w:val="00603869"/>
    <w:rsid w:val="006047B4"/>
    <w:rsid w:val="00605A1C"/>
    <w:rsid w:val="00605AAA"/>
    <w:rsid w:val="00605CF5"/>
    <w:rsid w:val="0060631A"/>
    <w:rsid w:val="0061179B"/>
    <w:rsid w:val="00611B38"/>
    <w:rsid w:val="00614448"/>
    <w:rsid w:val="0061783C"/>
    <w:rsid w:val="00621389"/>
    <w:rsid w:val="00621758"/>
    <w:rsid w:val="0062183F"/>
    <w:rsid w:val="00622F22"/>
    <w:rsid w:val="006236FA"/>
    <w:rsid w:val="006237CA"/>
    <w:rsid w:val="00626113"/>
    <w:rsid w:val="006268FC"/>
    <w:rsid w:val="00626FFF"/>
    <w:rsid w:val="006271E5"/>
    <w:rsid w:val="00627E7F"/>
    <w:rsid w:val="006302F6"/>
    <w:rsid w:val="0063097A"/>
    <w:rsid w:val="006317C2"/>
    <w:rsid w:val="00631C5F"/>
    <w:rsid w:val="0063235C"/>
    <w:rsid w:val="00632C23"/>
    <w:rsid w:val="00633DAC"/>
    <w:rsid w:val="00633EF3"/>
    <w:rsid w:val="00633FBC"/>
    <w:rsid w:val="0063475D"/>
    <w:rsid w:val="00636633"/>
    <w:rsid w:val="00636C3E"/>
    <w:rsid w:val="00640389"/>
    <w:rsid w:val="006404D3"/>
    <w:rsid w:val="006416FE"/>
    <w:rsid w:val="0064202E"/>
    <w:rsid w:val="00643728"/>
    <w:rsid w:val="00645000"/>
    <w:rsid w:val="006454A4"/>
    <w:rsid w:val="0064594E"/>
    <w:rsid w:val="006475BE"/>
    <w:rsid w:val="00651E42"/>
    <w:rsid w:val="006522DF"/>
    <w:rsid w:val="00653005"/>
    <w:rsid w:val="006542CA"/>
    <w:rsid w:val="00654DD2"/>
    <w:rsid w:val="006551CB"/>
    <w:rsid w:val="00660C3D"/>
    <w:rsid w:val="00670115"/>
    <w:rsid w:val="00670B20"/>
    <w:rsid w:val="00671441"/>
    <w:rsid w:val="00671E45"/>
    <w:rsid w:val="00673CEC"/>
    <w:rsid w:val="0067491F"/>
    <w:rsid w:val="00674FCD"/>
    <w:rsid w:val="00675AAA"/>
    <w:rsid w:val="00676129"/>
    <w:rsid w:val="00676C53"/>
    <w:rsid w:val="006838B6"/>
    <w:rsid w:val="006840B7"/>
    <w:rsid w:val="00684C2F"/>
    <w:rsid w:val="00685836"/>
    <w:rsid w:val="00686D48"/>
    <w:rsid w:val="006905CF"/>
    <w:rsid w:val="00690C32"/>
    <w:rsid w:val="00690E93"/>
    <w:rsid w:val="0069153F"/>
    <w:rsid w:val="00691828"/>
    <w:rsid w:val="0069186C"/>
    <w:rsid w:val="00694C43"/>
    <w:rsid w:val="00695DC2"/>
    <w:rsid w:val="00697D66"/>
    <w:rsid w:val="00697DC2"/>
    <w:rsid w:val="006A3314"/>
    <w:rsid w:val="006A4527"/>
    <w:rsid w:val="006A5538"/>
    <w:rsid w:val="006A5E95"/>
    <w:rsid w:val="006A6EF9"/>
    <w:rsid w:val="006B2CAE"/>
    <w:rsid w:val="006B3E30"/>
    <w:rsid w:val="006B464D"/>
    <w:rsid w:val="006B79DB"/>
    <w:rsid w:val="006C13ED"/>
    <w:rsid w:val="006C2088"/>
    <w:rsid w:val="006C325F"/>
    <w:rsid w:val="006C380A"/>
    <w:rsid w:val="006C3D9B"/>
    <w:rsid w:val="006C5802"/>
    <w:rsid w:val="006C7996"/>
    <w:rsid w:val="006D0269"/>
    <w:rsid w:val="006D060E"/>
    <w:rsid w:val="006D0849"/>
    <w:rsid w:val="006D0B08"/>
    <w:rsid w:val="006D0E6E"/>
    <w:rsid w:val="006D23BA"/>
    <w:rsid w:val="006D2822"/>
    <w:rsid w:val="006D337B"/>
    <w:rsid w:val="006D4D07"/>
    <w:rsid w:val="006D565B"/>
    <w:rsid w:val="006D590E"/>
    <w:rsid w:val="006D591C"/>
    <w:rsid w:val="006D5B8E"/>
    <w:rsid w:val="006D72A7"/>
    <w:rsid w:val="006E0E52"/>
    <w:rsid w:val="006E19C5"/>
    <w:rsid w:val="006E33DB"/>
    <w:rsid w:val="006E40DB"/>
    <w:rsid w:val="006E5F06"/>
    <w:rsid w:val="006E7D41"/>
    <w:rsid w:val="006F1AD4"/>
    <w:rsid w:val="006F3328"/>
    <w:rsid w:val="006F3BE8"/>
    <w:rsid w:val="006F41E6"/>
    <w:rsid w:val="006F470B"/>
    <w:rsid w:val="00701DA2"/>
    <w:rsid w:val="00703136"/>
    <w:rsid w:val="0070377A"/>
    <w:rsid w:val="007037FB"/>
    <w:rsid w:val="007041EF"/>
    <w:rsid w:val="00704A8D"/>
    <w:rsid w:val="00704BDE"/>
    <w:rsid w:val="0070553C"/>
    <w:rsid w:val="00706287"/>
    <w:rsid w:val="00710400"/>
    <w:rsid w:val="007105F7"/>
    <w:rsid w:val="00711AE8"/>
    <w:rsid w:val="00711CFF"/>
    <w:rsid w:val="00713FE7"/>
    <w:rsid w:val="00714E8E"/>
    <w:rsid w:val="007157D5"/>
    <w:rsid w:val="00716425"/>
    <w:rsid w:val="0071714E"/>
    <w:rsid w:val="007206CF"/>
    <w:rsid w:val="00720D20"/>
    <w:rsid w:val="00721130"/>
    <w:rsid w:val="00721F8F"/>
    <w:rsid w:val="0072243A"/>
    <w:rsid w:val="0072354D"/>
    <w:rsid w:val="00723EA4"/>
    <w:rsid w:val="007244E5"/>
    <w:rsid w:val="00724645"/>
    <w:rsid w:val="0072480E"/>
    <w:rsid w:val="00724A48"/>
    <w:rsid w:val="0072689C"/>
    <w:rsid w:val="00726C99"/>
    <w:rsid w:val="007319CF"/>
    <w:rsid w:val="00731C8D"/>
    <w:rsid w:val="007345E1"/>
    <w:rsid w:val="0073711D"/>
    <w:rsid w:val="0073759C"/>
    <w:rsid w:val="007379CB"/>
    <w:rsid w:val="0074067B"/>
    <w:rsid w:val="00740B93"/>
    <w:rsid w:val="007420C0"/>
    <w:rsid w:val="007434CA"/>
    <w:rsid w:val="00743E79"/>
    <w:rsid w:val="007452CF"/>
    <w:rsid w:val="00746196"/>
    <w:rsid w:val="007471E3"/>
    <w:rsid w:val="0074767F"/>
    <w:rsid w:val="00751251"/>
    <w:rsid w:val="00752B09"/>
    <w:rsid w:val="00753936"/>
    <w:rsid w:val="00754444"/>
    <w:rsid w:val="00755718"/>
    <w:rsid w:val="007560AA"/>
    <w:rsid w:val="007560C5"/>
    <w:rsid w:val="0075630D"/>
    <w:rsid w:val="00756CCB"/>
    <w:rsid w:val="00757268"/>
    <w:rsid w:val="007632A6"/>
    <w:rsid w:val="007642B2"/>
    <w:rsid w:val="00765640"/>
    <w:rsid w:val="00766A06"/>
    <w:rsid w:val="00767279"/>
    <w:rsid w:val="00767EC8"/>
    <w:rsid w:val="00771337"/>
    <w:rsid w:val="00771469"/>
    <w:rsid w:val="007717EA"/>
    <w:rsid w:val="007726C9"/>
    <w:rsid w:val="00775070"/>
    <w:rsid w:val="007756D2"/>
    <w:rsid w:val="00777536"/>
    <w:rsid w:val="00780FB8"/>
    <w:rsid w:val="007824EA"/>
    <w:rsid w:val="00782B74"/>
    <w:rsid w:val="00783559"/>
    <w:rsid w:val="00784E9D"/>
    <w:rsid w:val="00785B6D"/>
    <w:rsid w:val="00786EB1"/>
    <w:rsid w:val="007901CB"/>
    <w:rsid w:val="00791038"/>
    <w:rsid w:val="00791468"/>
    <w:rsid w:val="00791D8E"/>
    <w:rsid w:val="007930D3"/>
    <w:rsid w:val="00793DB9"/>
    <w:rsid w:val="00793E73"/>
    <w:rsid w:val="007940EC"/>
    <w:rsid w:val="007948E5"/>
    <w:rsid w:val="00794FD7"/>
    <w:rsid w:val="00795B20"/>
    <w:rsid w:val="0079664B"/>
    <w:rsid w:val="007A3029"/>
    <w:rsid w:val="007A3655"/>
    <w:rsid w:val="007A45D3"/>
    <w:rsid w:val="007A5BA0"/>
    <w:rsid w:val="007A6B75"/>
    <w:rsid w:val="007A6CD1"/>
    <w:rsid w:val="007B146F"/>
    <w:rsid w:val="007B1536"/>
    <w:rsid w:val="007B1741"/>
    <w:rsid w:val="007B1BCB"/>
    <w:rsid w:val="007B1D45"/>
    <w:rsid w:val="007B3A99"/>
    <w:rsid w:val="007B3BDB"/>
    <w:rsid w:val="007B4111"/>
    <w:rsid w:val="007B4269"/>
    <w:rsid w:val="007B4CCC"/>
    <w:rsid w:val="007B5D68"/>
    <w:rsid w:val="007B7F28"/>
    <w:rsid w:val="007C1D26"/>
    <w:rsid w:val="007C207B"/>
    <w:rsid w:val="007C256D"/>
    <w:rsid w:val="007C2C03"/>
    <w:rsid w:val="007C4397"/>
    <w:rsid w:val="007C7B3F"/>
    <w:rsid w:val="007C7F99"/>
    <w:rsid w:val="007D1AB5"/>
    <w:rsid w:val="007D4E8C"/>
    <w:rsid w:val="007D62F1"/>
    <w:rsid w:val="007D644F"/>
    <w:rsid w:val="007D74A0"/>
    <w:rsid w:val="007D7DCB"/>
    <w:rsid w:val="007E0636"/>
    <w:rsid w:val="007E249D"/>
    <w:rsid w:val="007E402A"/>
    <w:rsid w:val="007E49A7"/>
    <w:rsid w:val="007E5B4C"/>
    <w:rsid w:val="007F2D50"/>
    <w:rsid w:val="007F2F48"/>
    <w:rsid w:val="007F4EC6"/>
    <w:rsid w:val="007F50CA"/>
    <w:rsid w:val="007F5ED5"/>
    <w:rsid w:val="007F5F87"/>
    <w:rsid w:val="007F6102"/>
    <w:rsid w:val="007F6D02"/>
    <w:rsid w:val="007F7849"/>
    <w:rsid w:val="00800139"/>
    <w:rsid w:val="0080022E"/>
    <w:rsid w:val="008009AB"/>
    <w:rsid w:val="00800B6B"/>
    <w:rsid w:val="00800F0B"/>
    <w:rsid w:val="008072C3"/>
    <w:rsid w:val="0080745C"/>
    <w:rsid w:val="00807BED"/>
    <w:rsid w:val="00810103"/>
    <w:rsid w:val="0081019B"/>
    <w:rsid w:val="00810D1F"/>
    <w:rsid w:val="00811848"/>
    <w:rsid w:val="0081757C"/>
    <w:rsid w:val="00817E4C"/>
    <w:rsid w:val="008204B5"/>
    <w:rsid w:val="0082249F"/>
    <w:rsid w:val="0082491D"/>
    <w:rsid w:val="00825294"/>
    <w:rsid w:val="0082569B"/>
    <w:rsid w:val="00826754"/>
    <w:rsid w:val="00826BDD"/>
    <w:rsid w:val="00830A2F"/>
    <w:rsid w:val="00831F1E"/>
    <w:rsid w:val="00832261"/>
    <w:rsid w:val="00833793"/>
    <w:rsid w:val="00834B87"/>
    <w:rsid w:val="00836B94"/>
    <w:rsid w:val="00836D75"/>
    <w:rsid w:val="00836D94"/>
    <w:rsid w:val="008378EC"/>
    <w:rsid w:val="008379ED"/>
    <w:rsid w:val="00842364"/>
    <w:rsid w:val="00842748"/>
    <w:rsid w:val="00843831"/>
    <w:rsid w:val="00844889"/>
    <w:rsid w:val="00847F28"/>
    <w:rsid w:val="00850D9A"/>
    <w:rsid w:val="00850F00"/>
    <w:rsid w:val="00853986"/>
    <w:rsid w:val="0085452C"/>
    <w:rsid w:val="00855F5D"/>
    <w:rsid w:val="00856C6B"/>
    <w:rsid w:val="0085765E"/>
    <w:rsid w:val="00860925"/>
    <w:rsid w:val="00862011"/>
    <w:rsid w:val="00863404"/>
    <w:rsid w:val="00864BC8"/>
    <w:rsid w:val="00864C1B"/>
    <w:rsid w:val="00865ABB"/>
    <w:rsid w:val="00865EFB"/>
    <w:rsid w:val="008667D7"/>
    <w:rsid w:val="0087176B"/>
    <w:rsid w:val="00871D61"/>
    <w:rsid w:val="008721B3"/>
    <w:rsid w:val="00872A80"/>
    <w:rsid w:val="00875262"/>
    <w:rsid w:val="00875996"/>
    <w:rsid w:val="00880821"/>
    <w:rsid w:val="00882448"/>
    <w:rsid w:val="00882AF4"/>
    <w:rsid w:val="00882FF1"/>
    <w:rsid w:val="008850E9"/>
    <w:rsid w:val="00885B5A"/>
    <w:rsid w:val="00886C1B"/>
    <w:rsid w:val="008870A6"/>
    <w:rsid w:val="008873D1"/>
    <w:rsid w:val="00892ABD"/>
    <w:rsid w:val="00894C14"/>
    <w:rsid w:val="008955DE"/>
    <w:rsid w:val="008960CA"/>
    <w:rsid w:val="008966F9"/>
    <w:rsid w:val="008968C0"/>
    <w:rsid w:val="00897583"/>
    <w:rsid w:val="008A0EAD"/>
    <w:rsid w:val="008A4417"/>
    <w:rsid w:val="008A5475"/>
    <w:rsid w:val="008A7730"/>
    <w:rsid w:val="008B1326"/>
    <w:rsid w:val="008B1802"/>
    <w:rsid w:val="008B4BEB"/>
    <w:rsid w:val="008B6E9A"/>
    <w:rsid w:val="008B783B"/>
    <w:rsid w:val="008B7AA3"/>
    <w:rsid w:val="008C039A"/>
    <w:rsid w:val="008C1698"/>
    <w:rsid w:val="008C2098"/>
    <w:rsid w:val="008C34D2"/>
    <w:rsid w:val="008C3959"/>
    <w:rsid w:val="008C53F9"/>
    <w:rsid w:val="008C5BD8"/>
    <w:rsid w:val="008C6441"/>
    <w:rsid w:val="008C6879"/>
    <w:rsid w:val="008C7231"/>
    <w:rsid w:val="008D0BC8"/>
    <w:rsid w:val="008D272B"/>
    <w:rsid w:val="008D39A4"/>
    <w:rsid w:val="008D3EFE"/>
    <w:rsid w:val="008D4676"/>
    <w:rsid w:val="008D4F0D"/>
    <w:rsid w:val="008D5163"/>
    <w:rsid w:val="008D5946"/>
    <w:rsid w:val="008E3B51"/>
    <w:rsid w:val="008E43B8"/>
    <w:rsid w:val="008E43BC"/>
    <w:rsid w:val="008E4562"/>
    <w:rsid w:val="008E6A2D"/>
    <w:rsid w:val="008E764C"/>
    <w:rsid w:val="008F0D23"/>
    <w:rsid w:val="008F1E12"/>
    <w:rsid w:val="008F55F9"/>
    <w:rsid w:val="008F6734"/>
    <w:rsid w:val="008F7488"/>
    <w:rsid w:val="009074E8"/>
    <w:rsid w:val="0090763C"/>
    <w:rsid w:val="0091086A"/>
    <w:rsid w:val="00911D17"/>
    <w:rsid w:val="00912448"/>
    <w:rsid w:val="009130D3"/>
    <w:rsid w:val="0091323F"/>
    <w:rsid w:val="009145F3"/>
    <w:rsid w:val="00914B68"/>
    <w:rsid w:val="00916293"/>
    <w:rsid w:val="00917B25"/>
    <w:rsid w:val="00920B8A"/>
    <w:rsid w:val="00920C24"/>
    <w:rsid w:val="009214DA"/>
    <w:rsid w:val="0092244C"/>
    <w:rsid w:val="00926306"/>
    <w:rsid w:val="00927E8A"/>
    <w:rsid w:val="00930566"/>
    <w:rsid w:val="00931656"/>
    <w:rsid w:val="009350CC"/>
    <w:rsid w:val="009352F2"/>
    <w:rsid w:val="00937836"/>
    <w:rsid w:val="009409DA"/>
    <w:rsid w:val="00942124"/>
    <w:rsid w:val="009425EF"/>
    <w:rsid w:val="00942642"/>
    <w:rsid w:val="00942B43"/>
    <w:rsid w:val="00942B6F"/>
    <w:rsid w:val="00942EF6"/>
    <w:rsid w:val="00945B6A"/>
    <w:rsid w:val="00946EDC"/>
    <w:rsid w:val="00946F5D"/>
    <w:rsid w:val="00950F74"/>
    <w:rsid w:val="00951461"/>
    <w:rsid w:val="009515C6"/>
    <w:rsid w:val="00952970"/>
    <w:rsid w:val="009559B9"/>
    <w:rsid w:val="0095632B"/>
    <w:rsid w:val="00956BA9"/>
    <w:rsid w:val="009572E1"/>
    <w:rsid w:val="00964575"/>
    <w:rsid w:val="00965649"/>
    <w:rsid w:val="009679D4"/>
    <w:rsid w:val="00971117"/>
    <w:rsid w:val="00971AA6"/>
    <w:rsid w:val="00972857"/>
    <w:rsid w:val="00972E04"/>
    <w:rsid w:val="00973B36"/>
    <w:rsid w:val="00973DF6"/>
    <w:rsid w:val="00973E28"/>
    <w:rsid w:val="00974F35"/>
    <w:rsid w:val="00974FF6"/>
    <w:rsid w:val="00975136"/>
    <w:rsid w:val="00975AE6"/>
    <w:rsid w:val="00975EBA"/>
    <w:rsid w:val="0097739D"/>
    <w:rsid w:val="0097788B"/>
    <w:rsid w:val="00980806"/>
    <w:rsid w:val="009830EE"/>
    <w:rsid w:val="0098425E"/>
    <w:rsid w:val="009851BE"/>
    <w:rsid w:val="00985DB3"/>
    <w:rsid w:val="009866F0"/>
    <w:rsid w:val="00986F36"/>
    <w:rsid w:val="009909EC"/>
    <w:rsid w:val="00991D07"/>
    <w:rsid w:val="00994364"/>
    <w:rsid w:val="0099451A"/>
    <w:rsid w:val="00994F47"/>
    <w:rsid w:val="00994FCD"/>
    <w:rsid w:val="00995D7E"/>
    <w:rsid w:val="00996D16"/>
    <w:rsid w:val="009977B0"/>
    <w:rsid w:val="009A09E0"/>
    <w:rsid w:val="009A2047"/>
    <w:rsid w:val="009A2B03"/>
    <w:rsid w:val="009A331E"/>
    <w:rsid w:val="009A398A"/>
    <w:rsid w:val="009A3B73"/>
    <w:rsid w:val="009A6622"/>
    <w:rsid w:val="009B0787"/>
    <w:rsid w:val="009B1529"/>
    <w:rsid w:val="009B587F"/>
    <w:rsid w:val="009B6D80"/>
    <w:rsid w:val="009B7629"/>
    <w:rsid w:val="009C052F"/>
    <w:rsid w:val="009C148C"/>
    <w:rsid w:val="009C264C"/>
    <w:rsid w:val="009C337F"/>
    <w:rsid w:val="009C5295"/>
    <w:rsid w:val="009C6186"/>
    <w:rsid w:val="009D0385"/>
    <w:rsid w:val="009D1AA0"/>
    <w:rsid w:val="009D368C"/>
    <w:rsid w:val="009D3CAD"/>
    <w:rsid w:val="009D4152"/>
    <w:rsid w:val="009E069C"/>
    <w:rsid w:val="009E0A20"/>
    <w:rsid w:val="009E1AB3"/>
    <w:rsid w:val="009E4019"/>
    <w:rsid w:val="009E444A"/>
    <w:rsid w:val="009E4486"/>
    <w:rsid w:val="009E46B7"/>
    <w:rsid w:val="009E59CB"/>
    <w:rsid w:val="009E5FE7"/>
    <w:rsid w:val="009E64E5"/>
    <w:rsid w:val="009E6726"/>
    <w:rsid w:val="009E7EA5"/>
    <w:rsid w:val="009F03D8"/>
    <w:rsid w:val="009F0481"/>
    <w:rsid w:val="009F32F6"/>
    <w:rsid w:val="009F332F"/>
    <w:rsid w:val="009F6268"/>
    <w:rsid w:val="009F7656"/>
    <w:rsid w:val="00A01CC2"/>
    <w:rsid w:val="00A03CCC"/>
    <w:rsid w:val="00A04B21"/>
    <w:rsid w:val="00A04C69"/>
    <w:rsid w:val="00A06D92"/>
    <w:rsid w:val="00A07A4C"/>
    <w:rsid w:val="00A07ED4"/>
    <w:rsid w:val="00A138DB"/>
    <w:rsid w:val="00A16D98"/>
    <w:rsid w:val="00A17B25"/>
    <w:rsid w:val="00A22986"/>
    <w:rsid w:val="00A22E56"/>
    <w:rsid w:val="00A23C40"/>
    <w:rsid w:val="00A23CF8"/>
    <w:rsid w:val="00A2483E"/>
    <w:rsid w:val="00A25304"/>
    <w:rsid w:val="00A256F4"/>
    <w:rsid w:val="00A26D4D"/>
    <w:rsid w:val="00A2730D"/>
    <w:rsid w:val="00A302DB"/>
    <w:rsid w:val="00A3241C"/>
    <w:rsid w:val="00A33632"/>
    <w:rsid w:val="00A35B24"/>
    <w:rsid w:val="00A36769"/>
    <w:rsid w:val="00A36C46"/>
    <w:rsid w:val="00A379E6"/>
    <w:rsid w:val="00A412E2"/>
    <w:rsid w:val="00A42A3C"/>
    <w:rsid w:val="00A43520"/>
    <w:rsid w:val="00A436BD"/>
    <w:rsid w:val="00A4486C"/>
    <w:rsid w:val="00A47F45"/>
    <w:rsid w:val="00A50130"/>
    <w:rsid w:val="00A53A3A"/>
    <w:rsid w:val="00A53F2D"/>
    <w:rsid w:val="00A54488"/>
    <w:rsid w:val="00A55155"/>
    <w:rsid w:val="00A5627B"/>
    <w:rsid w:val="00A576DC"/>
    <w:rsid w:val="00A60419"/>
    <w:rsid w:val="00A617AB"/>
    <w:rsid w:val="00A64590"/>
    <w:rsid w:val="00A649AF"/>
    <w:rsid w:val="00A64C9E"/>
    <w:rsid w:val="00A65797"/>
    <w:rsid w:val="00A6677E"/>
    <w:rsid w:val="00A671E8"/>
    <w:rsid w:val="00A676F1"/>
    <w:rsid w:val="00A7104D"/>
    <w:rsid w:val="00A72160"/>
    <w:rsid w:val="00A74474"/>
    <w:rsid w:val="00A758E6"/>
    <w:rsid w:val="00A762C7"/>
    <w:rsid w:val="00A76B78"/>
    <w:rsid w:val="00A806A4"/>
    <w:rsid w:val="00A8115B"/>
    <w:rsid w:val="00A81418"/>
    <w:rsid w:val="00A82A8F"/>
    <w:rsid w:val="00A8405C"/>
    <w:rsid w:val="00A84BBD"/>
    <w:rsid w:val="00A85BAC"/>
    <w:rsid w:val="00A8632B"/>
    <w:rsid w:val="00A865AC"/>
    <w:rsid w:val="00A87C16"/>
    <w:rsid w:val="00A90A88"/>
    <w:rsid w:val="00A90E71"/>
    <w:rsid w:val="00A91058"/>
    <w:rsid w:val="00A921E8"/>
    <w:rsid w:val="00A9360E"/>
    <w:rsid w:val="00A93F5F"/>
    <w:rsid w:val="00A9421E"/>
    <w:rsid w:val="00A956E9"/>
    <w:rsid w:val="00A9618E"/>
    <w:rsid w:val="00AA0B79"/>
    <w:rsid w:val="00AA175C"/>
    <w:rsid w:val="00AA6367"/>
    <w:rsid w:val="00AA752F"/>
    <w:rsid w:val="00AB0B94"/>
    <w:rsid w:val="00AB2D23"/>
    <w:rsid w:val="00AB2E93"/>
    <w:rsid w:val="00AB514B"/>
    <w:rsid w:val="00AB5E91"/>
    <w:rsid w:val="00AC0FBA"/>
    <w:rsid w:val="00AC21B4"/>
    <w:rsid w:val="00AC33E4"/>
    <w:rsid w:val="00AC3BE4"/>
    <w:rsid w:val="00AC7989"/>
    <w:rsid w:val="00AC7F4D"/>
    <w:rsid w:val="00AD2A63"/>
    <w:rsid w:val="00AD4BBA"/>
    <w:rsid w:val="00AD4F9A"/>
    <w:rsid w:val="00AD524E"/>
    <w:rsid w:val="00AD6BE5"/>
    <w:rsid w:val="00AD738C"/>
    <w:rsid w:val="00AE23BE"/>
    <w:rsid w:val="00AE37FA"/>
    <w:rsid w:val="00AE3EB5"/>
    <w:rsid w:val="00AE6286"/>
    <w:rsid w:val="00AE651C"/>
    <w:rsid w:val="00AE6BD5"/>
    <w:rsid w:val="00AF10F3"/>
    <w:rsid w:val="00AF163F"/>
    <w:rsid w:val="00AF4CA5"/>
    <w:rsid w:val="00AF55CF"/>
    <w:rsid w:val="00AF5C4A"/>
    <w:rsid w:val="00AF5D74"/>
    <w:rsid w:val="00AF65B7"/>
    <w:rsid w:val="00AF6726"/>
    <w:rsid w:val="00AF7421"/>
    <w:rsid w:val="00AF7495"/>
    <w:rsid w:val="00AF798D"/>
    <w:rsid w:val="00B014D3"/>
    <w:rsid w:val="00B02B9B"/>
    <w:rsid w:val="00B05C7F"/>
    <w:rsid w:val="00B123BE"/>
    <w:rsid w:val="00B12D44"/>
    <w:rsid w:val="00B1552F"/>
    <w:rsid w:val="00B21723"/>
    <w:rsid w:val="00B21DB0"/>
    <w:rsid w:val="00B21F4F"/>
    <w:rsid w:val="00B27B27"/>
    <w:rsid w:val="00B32717"/>
    <w:rsid w:val="00B35982"/>
    <w:rsid w:val="00B35C89"/>
    <w:rsid w:val="00B36484"/>
    <w:rsid w:val="00B37D5A"/>
    <w:rsid w:val="00B4068A"/>
    <w:rsid w:val="00B40B33"/>
    <w:rsid w:val="00B42B98"/>
    <w:rsid w:val="00B43A51"/>
    <w:rsid w:val="00B44450"/>
    <w:rsid w:val="00B44724"/>
    <w:rsid w:val="00B4479B"/>
    <w:rsid w:val="00B467B3"/>
    <w:rsid w:val="00B47CE7"/>
    <w:rsid w:val="00B50F9C"/>
    <w:rsid w:val="00B5393B"/>
    <w:rsid w:val="00B53EAF"/>
    <w:rsid w:val="00B544BE"/>
    <w:rsid w:val="00B548A8"/>
    <w:rsid w:val="00B5656C"/>
    <w:rsid w:val="00B573B1"/>
    <w:rsid w:val="00B617DA"/>
    <w:rsid w:val="00B67D8C"/>
    <w:rsid w:val="00B70909"/>
    <w:rsid w:val="00B70936"/>
    <w:rsid w:val="00B71A78"/>
    <w:rsid w:val="00B7341B"/>
    <w:rsid w:val="00B73617"/>
    <w:rsid w:val="00B748CD"/>
    <w:rsid w:val="00B752A0"/>
    <w:rsid w:val="00B75C24"/>
    <w:rsid w:val="00B8028D"/>
    <w:rsid w:val="00B81DC7"/>
    <w:rsid w:val="00B83398"/>
    <w:rsid w:val="00B83E93"/>
    <w:rsid w:val="00B84532"/>
    <w:rsid w:val="00B84F6C"/>
    <w:rsid w:val="00B85623"/>
    <w:rsid w:val="00B90826"/>
    <w:rsid w:val="00B90D95"/>
    <w:rsid w:val="00B90FF5"/>
    <w:rsid w:val="00B913EB"/>
    <w:rsid w:val="00B92780"/>
    <w:rsid w:val="00B931CF"/>
    <w:rsid w:val="00B9550B"/>
    <w:rsid w:val="00B95A53"/>
    <w:rsid w:val="00BA0795"/>
    <w:rsid w:val="00BA0BF9"/>
    <w:rsid w:val="00BA136F"/>
    <w:rsid w:val="00BA2C6F"/>
    <w:rsid w:val="00BA32AF"/>
    <w:rsid w:val="00BA4609"/>
    <w:rsid w:val="00BA6C72"/>
    <w:rsid w:val="00BA725B"/>
    <w:rsid w:val="00BA7C16"/>
    <w:rsid w:val="00BA7E88"/>
    <w:rsid w:val="00BB150F"/>
    <w:rsid w:val="00BB1E6C"/>
    <w:rsid w:val="00BB2B6C"/>
    <w:rsid w:val="00BB2BF1"/>
    <w:rsid w:val="00BB2D42"/>
    <w:rsid w:val="00BB2E22"/>
    <w:rsid w:val="00BB356F"/>
    <w:rsid w:val="00BB46E7"/>
    <w:rsid w:val="00BB4EEB"/>
    <w:rsid w:val="00BB5A00"/>
    <w:rsid w:val="00BB7453"/>
    <w:rsid w:val="00BC0708"/>
    <w:rsid w:val="00BC07EE"/>
    <w:rsid w:val="00BC3190"/>
    <w:rsid w:val="00BC3B6A"/>
    <w:rsid w:val="00BC7291"/>
    <w:rsid w:val="00BC72EB"/>
    <w:rsid w:val="00BD0AF0"/>
    <w:rsid w:val="00BD0CA2"/>
    <w:rsid w:val="00BD103E"/>
    <w:rsid w:val="00BD1CE0"/>
    <w:rsid w:val="00BD1F5D"/>
    <w:rsid w:val="00BD2BDA"/>
    <w:rsid w:val="00BD3240"/>
    <w:rsid w:val="00BD46FB"/>
    <w:rsid w:val="00BD5DC0"/>
    <w:rsid w:val="00BD6E61"/>
    <w:rsid w:val="00BE164E"/>
    <w:rsid w:val="00BE1943"/>
    <w:rsid w:val="00BE221E"/>
    <w:rsid w:val="00BE3AAD"/>
    <w:rsid w:val="00BE49B8"/>
    <w:rsid w:val="00BE5FDA"/>
    <w:rsid w:val="00BE62E7"/>
    <w:rsid w:val="00BE6F8C"/>
    <w:rsid w:val="00BF0760"/>
    <w:rsid w:val="00BF1129"/>
    <w:rsid w:val="00BF2B35"/>
    <w:rsid w:val="00BF355B"/>
    <w:rsid w:val="00BF37A8"/>
    <w:rsid w:val="00BF4B7B"/>
    <w:rsid w:val="00BF6B47"/>
    <w:rsid w:val="00BF72B4"/>
    <w:rsid w:val="00BF7A08"/>
    <w:rsid w:val="00C00200"/>
    <w:rsid w:val="00C011BD"/>
    <w:rsid w:val="00C013FA"/>
    <w:rsid w:val="00C0196A"/>
    <w:rsid w:val="00C01F62"/>
    <w:rsid w:val="00C0289F"/>
    <w:rsid w:val="00C06B5A"/>
    <w:rsid w:val="00C11B7B"/>
    <w:rsid w:val="00C120D1"/>
    <w:rsid w:val="00C12ED9"/>
    <w:rsid w:val="00C12F09"/>
    <w:rsid w:val="00C1340C"/>
    <w:rsid w:val="00C13754"/>
    <w:rsid w:val="00C15990"/>
    <w:rsid w:val="00C15FF3"/>
    <w:rsid w:val="00C167F3"/>
    <w:rsid w:val="00C20AA0"/>
    <w:rsid w:val="00C210BD"/>
    <w:rsid w:val="00C21476"/>
    <w:rsid w:val="00C21B6B"/>
    <w:rsid w:val="00C21F57"/>
    <w:rsid w:val="00C23E45"/>
    <w:rsid w:val="00C258D8"/>
    <w:rsid w:val="00C25A3B"/>
    <w:rsid w:val="00C27D83"/>
    <w:rsid w:val="00C31C3A"/>
    <w:rsid w:val="00C33785"/>
    <w:rsid w:val="00C34125"/>
    <w:rsid w:val="00C342E3"/>
    <w:rsid w:val="00C34741"/>
    <w:rsid w:val="00C352A8"/>
    <w:rsid w:val="00C40407"/>
    <w:rsid w:val="00C4065D"/>
    <w:rsid w:val="00C40F67"/>
    <w:rsid w:val="00C42221"/>
    <w:rsid w:val="00C42595"/>
    <w:rsid w:val="00C42BB0"/>
    <w:rsid w:val="00C43D2A"/>
    <w:rsid w:val="00C44269"/>
    <w:rsid w:val="00C445CD"/>
    <w:rsid w:val="00C4504B"/>
    <w:rsid w:val="00C46FB1"/>
    <w:rsid w:val="00C50C83"/>
    <w:rsid w:val="00C5153C"/>
    <w:rsid w:val="00C51C96"/>
    <w:rsid w:val="00C527D1"/>
    <w:rsid w:val="00C54E29"/>
    <w:rsid w:val="00C556E5"/>
    <w:rsid w:val="00C55796"/>
    <w:rsid w:val="00C55C4E"/>
    <w:rsid w:val="00C56F24"/>
    <w:rsid w:val="00C578C4"/>
    <w:rsid w:val="00C60DB2"/>
    <w:rsid w:val="00C611C9"/>
    <w:rsid w:val="00C639C4"/>
    <w:rsid w:val="00C656FD"/>
    <w:rsid w:val="00C65BD5"/>
    <w:rsid w:val="00C665B7"/>
    <w:rsid w:val="00C665DC"/>
    <w:rsid w:val="00C672D4"/>
    <w:rsid w:val="00C67F56"/>
    <w:rsid w:val="00C67FE3"/>
    <w:rsid w:val="00C710E3"/>
    <w:rsid w:val="00C7193F"/>
    <w:rsid w:val="00C723DB"/>
    <w:rsid w:val="00C727D6"/>
    <w:rsid w:val="00C733BD"/>
    <w:rsid w:val="00C73C34"/>
    <w:rsid w:val="00C7490E"/>
    <w:rsid w:val="00C8263A"/>
    <w:rsid w:val="00C84640"/>
    <w:rsid w:val="00C85215"/>
    <w:rsid w:val="00C91B09"/>
    <w:rsid w:val="00C921D3"/>
    <w:rsid w:val="00C930C7"/>
    <w:rsid w:val="00C93389"/>
    <w:rsid w:val="00C939E4"/>
    <w:rsid w:val="00C94915"/>
    <w:rsid w:val="00C94F83"/>
    <w:rsid w:val="00C95484"/>
    <w:rsid w:val="00C95E61"/>
    <w:rsid w:val="00C971E1"/>
    <w:rsid w:val="00C973D1"/>
    <w:rsid w:val="00CA06E0"/>
    <w:rsid w:val="00CA32AC"/>
    <w:rsid w:val="00CA4082"/>
    <w:rsid w:val="00CA6B94"/>
    <w:rsid w:val="00CA7CF4"/>
    <w:rsid w:val="00CB0B9C"/>
    <w:rsid w:val="00CB1760"/>
    <w:rsid w:val="00CB20EC"/>
    <w:rsid w:val="00CB26C6"/>
    <w:rsid w:val="00CC1058"/>
    <w:rsid w:val="00CC1A88"/>
    <w:rsid w:val="00CC1C5C"/>
    <w:rsid w:val="00CC63CF"/>
    <w:rsid w:val="00CC6508"/>
    <w:rsid w:val="00CC6FD7"/>
    <w:rsid w:val="00CD0578"/>
    <w:rsid w:val="00CD1990"/>
    <w:rsid w:val="00CD1B69"/>
    <w:rsid w:val="00CD2C84"/>
    <w:rsid w:val="00CD30BC"/>
    <w:rsid w:val="00CD336E"/>
    <w:rsid w:val="00CD57A9"/>
    <w:rsid w:val="00CD7301"/>
    <w:rsid w:val="00CD7A03"/>
    <w:rsid w:val="00CD7C83"/>
    <w:rsid w:val="00CE095F"/>
    <w:rsid w:val="00CE3F1A"/>
    <w:rsid w:val="00CE4FC5"/>
    <w:rsid w:val="00CE5259"/>
    <w:rsid w:val="00CF2E7A"/>
    <w:rsid w:val="00CF4DA8"/>
    <w:rsid w:val="00CF5989"/>
    <w:rsid w:val="00CF5A3E"/>
    <w:rsid w:val="00CF5A65"/>
    <w:rsid w:val="00CF7521"/>
    <w:rsid w:val="00D0015D"/>
    <w:rsid w:val="00D015AB"/>
    <w:rsid w:val="00D0236F"/>
    <w:rsid w:val="00D02ADB"/>
    <w:rsid w:val="00D02E08"/>
    <w:rsid w:val="00D04202"/>
    <w:rsid w:val="00D04688"/>
    <w:rsid w:val="00D04953"/>
    <w:rsid w:val="00D058EF"/>
    <w:rsid w:val="00D078F1"/>
    <w:rsid w:val="00D07EB3"/>
    <w:rsid w:val="00D1110A"/>
    <w:rsid w:val="00D12B95"/>
    <w:rsid w:val="00D12DB2"/>
    <w:rsid w:val="00D13190"/>
    <w:rsid w:val="00D13CB0"/>
    <w:rsid w:val="00D13F22"/>
    <w:rsid w:val="00D15F34"/>
    <w:rsid w:val="00D16306"/>
    <w:rsid w:val="00D1720F"/>
    <w:rsid w:val="00D174DF"/>
    <w:rsid w:val="00D20004"/>
    <w:rsid w:val="00D2098A"/>
    <w:rsid w:val="00D20A39"/>
    <w:rsid w:val="00D20FF8"/>
    <w:rsid w:val="00D22C66"/>
    <w:rsid w:val="00D233DE"/>
    <w:rsid w:val="00D243E4"/>
    <w:rsid w:val="00D26308"/>
    <w:rsid w:val="00D30507"/>
    <w:rsid w:val="00D33CEF"/>
    <w:rsid w:val="00D3695A"/>
    <w:rsid w:val="00D42336"/>
    <w:rsid w:val="00D44B32"/>
    <w:rsid w:val="00D4742A"/>
    <w:rsid w:val="00D5166A"/>
    <w:rsid w:val="00D54BB7"/>
    <w:rsid w:val="00D56379"/>
    <w:rsid w:val="00D57A92"/>
    <w:rsid w:val="00D603AB"/>
    <w:rsid w:val="00D606E2"/>
    <w:rsid w:val="00D61EF7"/>
    <w:rsid w:val="00D627B8"/>
    <w:rsid w:val="00D64CF9"/>
    <w:rsid w:val="00D64DBC"/>
    <w:rsid w:val="00D71E43"/>
    <w:rsid w:val="00D752EA"/>
    <w:rsid w:val="00D76BB5"/>
    <w:rsid w:val="00D80834"/>
    <w:rsid w:val="00D808B6"/>
    <w:rsid w:val="00D80A0A"/>
    <w:rsid w:val="00D813A1"/>
    <w:rsid w:val="00D814CE"/>
    <w:rsid w:val="00D879E5"/>
    <w:rsid w:val="00D9072E"/>
    <w:rsid w:val="00D9187A"/>
    <w:rsid w:val="00D91EDA"/>
    <w:rsid w:val="00D93BF8"/>
    <w:rsid w:val="00D93FF4"/>
    <w:rsid w:val="00D94881"/>
    <w:rsid w:val="00D951B6"/>
    <w:rsid w:val="00D9542B"/>
    <w:rsid w:val="00D95A12"/>
    <w:rsid w:val="00D96AA4"/>
    <w:rsid w:val="00D9755F"/>
    <w:rsid w:val="00D97813"/>
    <w:rsid w:val="00DA143E"/>
    <w:rsid w:val="00DA1F24"/>
    <w:rsid w:val="00DA2E62"/>
    <w:rsid w:val="00DA3174"/>
    <w:rsid w:val="00DA4182"/>
    <w:rsid w:val="00DA4448"/>
    <w:rsid w:val="00DA4B55"/>
    <w:rsid w:val="00DA5D5E"/>
    <w:rsid w:val="00DA699D"/>
    <w:rsid w:val="00DA6DCB"/>
    <w:rsid w:val="00DB04F5"/>
    <w:rsid w:val="00DB13BF"/>
    <w:rsid w:val="00DB1993"/>
    <w:rsid w:val="00DB38AF"/>
    <w:rsid w:val="00DB5B21"/>
    <w:rsid w:val="00DC17A4"/>
    <w:rsid w:val="00DC1857"/>
    <w:rsid w:val="00DC1C72"/>
    <w:rsid w:val="00DC3578"/>
    <w:rsid w:val="00DC47C9"/>
    <w:rsid w:val="00DC4B0F"/>
    <w:rsid w:val="00DC4DCC"/>
    <w:rsid w:val="00DC52BE"/>
    <w:rsid w:val="00DC6E1D"/>
    <w:rsid w:val="00DC7C26"/>
    <w:rsid w:val="00DD0600"/>
    <w:rsid w:val="00DD077C"/>
    <w:rsid w:val="00DD28E9"/>
    <w:rsid w:val="00DD4015"/>
    <w:rsid w:val="00DD45C5"/>
    <w:rsid w:val="00DD4B1F"/>
    <w:rsid w:val="00DD5C97"/>
    <w:rsid w:val="00DD650B"/>
    <w:rsid w:val="00DD6EBE"/>
    <w:rsid w:val="00DE04CE"/>
    <w:rsid w:val="00DE0C92"/>
    <w:rsid w:val="00DE203A"/>
    <w:rsid w:val="00DE306A"/>
    <w:rsid w:val="00DE49AE"/>
    <w:rsid w:val="00DE701B"/>
    <w:rsid w:val="00DE7800"/>
    <w:rsid w:val="00DF3728"/>
    <w:rsid w:val="00DF6791"/>
    <w:rsid w:val="00E00D4D"/>
    <w:rsid w:val="00E0339E"/>
    <w:rsid w:val="00E07499"/>
    <w:rsid w:val="00E1001F"/>
    <w:rsid w:val="00E11807"/>
    <w:rsid w:val="00E11B58"/>
    <w:rsid w:val="00E1202C"/>
    <w:rsid w:val="00E12F6E"/>
    <w:rsid w:val="00E16306"/>
    <w:rsid w:val="00E175CE"/>
    <w:rsid w:val="00E1777A"/>
    <w:rsid w:val="00E20679"/>
    <w:rsid w:val="00E208ED"/>
    <w:rsid w:val="00E21B6B"/>
    <w:rsid w:val="00E21BB7"/>
    <w:rsid w:val="00E22CAB"/>
    <w:rsid w:val="00E239D6"/>
    <w:rsid w:val="00E2409A"/>
    <w:rsid w:val="00E2409E"/>
    <w:rsid w:val="00E243E8"/>
    <w:rsid w:val="00E26A39"/>
    <w:rsid w:val="00E26D08"/>
    <w:rsid w:val="00E279B8"/>
    <w:rsid w:val="00E3036B"/>
    <w:rsid w:val="00E3078E"/>
    <w:rsid w:val="00E323D4"/>
    <w:rsid w:val="00E32991"/>
    <w:rsid w:val="00E33FED"/>
    <w:rsid w:val="00E35B7B"/>
    <w:rsid w:val="00E36C99"/>
    <w:rsid w:val="00E411EA"/>
    <w:rsid w:val="00E41916"/>
    <w:rsid w:val="00E4330E"/>
    <w:rsid w:val="00E43777"/>
    <w:rsid w:val="00E43983"/>
    <w:rsid w:val="00E448AF"/>
    <w:rsid w:val="00E454B6"/>
    <w:rsid w:val="00E45506"/>
    <w:rsid w:val="00E456CD"/>
    <w:rsid w:val="00E46B89"/>
    <w:rsid w:val="00E478E8"/>
    <w:rsid w:val="00E47C3F"/>
    <w:rsid w:val="00E52CE4"/>
    <w:rsid w:val="00E53F05"/>
    <w:rsid w:val="00E5648A"/>
    <w:rsid w:val="00E56FA0"/>
    <w:rsid w:val="00E5700B"/>
    <w:rsid w:val="00E6108D"/>
    <w:rsid w:val="00E6283D"/>
    <w:rsid w:val="00E63149"/>
    <w:rsid w:val="00E63245"/>
    <w:rsid w:val="00E63481"/>
    <w:rsid w:val="00E6451C"/>
    <w:rsid w:val="00E70032"/>
    <w:rsid w:val="00E71E37"/>
    <w:rsid w:val="00E72BA1"/>
    <w:rsid w:val="00E75432"/>
    <w:rsid w:val="00E769A8"/>
    <w:rsid w:val="00E76AD8"/>
    <w:rsid w:val="00E77D99"/>
    <w:rsid w:val="00E826CC"/>
    <w:rsid w:val="00E82B7A"/>
    <w:rsid w:val="00E846A3"/>
    <w:rsid w:val="00E856A0"/>
    <w:rsid w:val="00E875C4"/>
    <w:rsid w:val="00E9030D"/>
    <w:rsid w:val="00E90A9F"/>
    <w:rsid w:val="00E92150"/>
    <w:rsid w:val="00E931E1"/>
    <w:rsid w:val="00E94233"/>
    <w:rsid w:val="00E9440B"/>
    <w:rsid w:val="00E95762"/>
    <w:rsid w:val="00EA08B8"/>
    <w:rsid w:val="00EA0A2D"/>
    <w:rsid w:val="00EA0F80"/>
    <w:rsid w:val="00EA3A79"/>
    <w:rsid w:val="00EA4591"/>
    <w:rsid w:val="00EA5BD1"/>
    <w:rsid w:val="00EA6C14"/>
    <w:rsid w:val="00EA77F7"/>
    <w:rsid w:val="00EB01C8"/>
    <w:rsid w:val="00EB0B03"/>
    <w:rsid w:val="00EB0E2F"/>
    <w:rsid w:val="00EB141A"/>
    <w:rsid w:val="00EB2D5B"/>
    <w:rsid w:val="00EB4516"/>
    <w:rsid w:val="00EB5074"/>
    <w:rsid w:val="00EB6242"/>
    <w:rsid w:val="00EC02B8"/>
    <w:rsid w:val="00EC15E5"/>
    <w:rsid w:val="00EC2DD8"/>
    <w:rsid w:val="00EC3760"/>
    <w:rsid w:val="00EC59F1"/>
    <w:rsid w:val="00EC778D"/>
    <w:rsid w:val="00ED03A9"/>
    <w:rsid w:val="00ED1BA8"/>
    <w:rsid w:val="00ED2A4A"/>
    <w:rsid w:val="00ED2D2A"/>
    <w:rsid w:val="00ED48DF"/>
    <w:rsid w:val="00ED656F"/>
    <w:rsid w:val="00EE2B7C"/>
    <w:rsid w:val="00EE30A3"/>
    <w:rsid w:val="00EE35F0"/>
    <w:rsid w:val="00EE6378"/>
    <w:rsid w:val="00EE682F"/>
    <w:rsid w:val="00EE708E"/>
    <w:rsid w:val="00EF0C73"/>
    <w:rsid w:val="00EF12D8"/>
    <w:rsid w:val="00EF3FEA"/>
    <w:rsid w:val="00EF41BF"/>
    <w:rsid w:val="00EF4289"/>
    <w:rsid w:val="00EF48AB"/>
    <w:rsid w:val="00EF5261"/>
    <w:rsid w:val="00EF5CA8"/>
    <w:rsid w:val="00EF63AE"/>
    <w:rsid w:val="00EF6DD0"/>
    <w:rsid w:val="00EF7634"/>
    <w:rsid w:val="00F039BE"/>
    <w:rsid w:val="00F07277"/>
    <w:rsid w:val="00F10416"/>
    <w:rsid w:val="00F1132B"/>
    <w:rsid w:val="00F120A9"/>
    <w:rsid w:val="00F1314E"/>
    <w:rsid w:val="00F17F0C"/>
    <w:rsid w:val="00F215CE"/>
    <w:rsid w:val="00F21941"/>
    <w:rsid w:val="00F231E8"/>
    <w:rsid w:val="00F23B08"/>
    <w:rsid w:val="00F24C3A"/>
    <w:rsid w:val="00F26793"/>
    <w:rsid w:val="00F26B90"/>
    <w:rsid w:val="00F26E87"/>
    <w:rsid w:val="00F27AD1"/>
    <w:rsid w:val="00F305D8"/>
    <w:rsid w:val="00F3135A"/>
    <w:rsid w:val="00F3230C"/>
    <w:rsid w:val="00F3585D"/>
    <w:rsid w:val="00F370A1"/>
    <w:rsid w:val="00F41455"/>
    <w:rsid w:val="00F429B3"/>
    <w:rsid w:val="00F447BC"/>
    <w:rsid w:val="00F44D05"/>
    <w:rsid w:val="00F460E9"/>
    <w:rsid w:val="00F464A5"/>
    <w:rsid w:val="00F47890"/>
    <w:rsid w:val="00F50305"/>
    <w:rsid w:val="00F50C76"/>
    <w:rsid w:val="00F514B7"/>
    <w:rsid w:val="00F54E75"/>
    <w:rsid w:val="00F56043"/>
    <w:rsid w:val="00F57A61"/>
    <w:rsid w:val="00F61A20"/>
    <w:rsid w:val="00F61C06"/>
    <w:rsid w:val="00F62537"/>
    <w:rsid w:val="00F64DA1"/>
    <w:rsid w:val="00F72069"/>
    <w:rsid w:val="00F73D68"/>
    <w:rsid w:val="00F7402C"/>
    <w:rsid w:val="00F749D0"/>
    <w:rsid w:val="00F76316"/>
    <w:rsid w:val="00F7777C"/>
    <w:rsid w:val="00F82A86"/>
    <w:rsid w:val="00F844CD"/>
    <w:rsid w:val="00F852AD"/>
    <w:rsid w:val="00F91333"/>
    <w:rsid w:val="00F91683"/>
    <w:rsid w:val="00F91CC3"/>
    <w:rsid w:val="00F9209C"/>
    <w:rsid w:val="00F924C4"/>
    <w:rsid w:val="00F92C58"/>
    <w:rsid w:val="00F92DCD"/>
    <w:rsid w:val="00F935C6"/>
    <w:rsid w:val="00F93ADB"/>
    <w:rsid w:val="00F94802"/>
    <w:rsid w:val="00F95098"/>
    <w:rsid w:val="00F957E9"/>
    <w:rsid w:val="00F9613E"/>
    <w:rsid w:val="00F97C07"/>
    <w:rsid w:val="00F97EF8"/>
    <w:rsid w:val="00FA15EF"/>
    <w:rsid w:val="00FA1FAE"/>
    <w:rsid w:val="00FA31B0"/>
    <w:rsid w:val="00FA3300"/>
    <w:rsid w:val="00FA4F9E"/>
    <w:rsid w:val="00FA4FFA"/>
    <w:rsid w:val="00FA513C"/>
    <w:rsid w:val="00FB199E"/>
    <w:rsid w:val="00FB1D90"/>
    <w:rsid w:val="00FB1E61"/>
    <w:rsid w:val="00FB30AE"/>
    <w:rsid w:val="00FB38DE"/>
    <w:rsid w:val="00FB4134"/>
    <w:rsid w:val="00FB4953"/>
    <w:rsid w:val="00FB760D"/>
    <w:rsid w:val="00FC05D4"/>
    <w:rsid w:val="00FC0BB4"/>
    <w:rsid w:val="00FC2BF4"/>
    <w:rsid w:val="00FC4F73"/>
    <w:rsid w:val="00FC649C"/>
    <w:rsid w:val="00FC6547"/>
    <w:rsid w:val="00FC67E6"/>
    <w:rsid w:val="00FC67FB"/>
    <w:rsid w:val="00FD34D1"/>
    <w:rsid w:val="00FD5699"/>
    <w:rsid w:val="00FE10A8"/>
    <w:rsid w:val="00FE20F4"/>
    <w:rsid w:val="00FE7D98"/>
    <w:rsid w:val="00FF17B8"/>
    <w:rsid w:val="00FF18CD"/>
    <w:rsid w:val="00FF316E"/>
    <w:rsid w:val="00FF4E77"/>
    <w:rsid w:val="00FF5665"/>
    <w:rsid w:val="00FF67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6ED12"/>
  <w15:chartTrackingRefBased/>
  <w15:docId w15:val="{45AC1808-A8AD-4DF9-BAD4-D2F8E0E0D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560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D46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B507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314F"/>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table" w:styleId="TableGrid">
    <w:name w:val="Table Grid"/>
    <w:basedOn w:val="TableNormal"/>
    <w:uiPriority w:val="39"/>
    <w:rsid w:val="00143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5F95"/>
    <w:rPr>
      <w:color w:val="0563C1" w:themeColor="hyperlink"/>
      <w:u w:val="single"/>
    </w:rPr>
  </w:style>
  <w:style w:type="character" w:styleId="UnresolvedMention">
    <w:name w:val="Unresolved Mention"/>
    <w:basedOn w:val="DefaultParagraphFont"/>
    <w:uiPriority w:val="99"/>
    <w:semiHidden/>
    <w:unhideWhenUsed/>
    <w:rsid w:val="005C5F95"/>
    <w:rPr>
      <w:color w:val="605E5C"/>
      <w:shd w:val="clear" w:color="auto" w:fill="E1DFDD"/>
    </w:rPr>
  </w:style>
  <w:style w:type="paragraph" w:styleId="Header">
    <w:name w:val="header"/>
    <w:basedOn w:val="Normal"/>
    <w:link w:val="HeaderChar"/>
    <w:uiPriority w:val="99"/>
    <w:unhideWhenUsed/>
    <w:rsid w:val="005C5F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F95"/>
  </w:style>
  <w:style w:type="paragraph" w:styleId="Footer">
    <w:name w:val="footer"/>
    <w:basedOn w:val="Normal"/>
    <w:link w:val="FooterChar"/>
    <w:uiPriority w:val="99"/>
    <w:unhideWhenUsed/>
    <w:rsid w:val="005C5F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F95"/>
  </w:style>
  <w:style w:type="paragraph" w:styleId="ListParagraph">
    <w:name w:val="List Paragraph"/>
    <w:basedOn w:val="Normal"/>
    <w:uiPriority w:val="34"/>
    <w:qFormat/>
    <w:rsid w:val="005C5F95"/>
    <w:pPr>
      <w:ind w:left="720"/>
      <w:contextualSpacing/>
    </w:pPr>
  </w:style>
  <w:style w:type="character" w:styleId="Strong">
    <w:name w:val="Strong"/>
    <w:basedOn w:val="DefaultParagraphFont"/>
    <w:uiPriority w:val="22"/>
    <w:qFormat/>
    <w:rsid w:val="00BF4B7B"/>
    <w:rPr>
      <w:b/>
      <w:bCs/>
    </w:rPr>
  </w:style>
  <w:style w:type="paragraph" w:customStyle="1" w:styleId="yiv2132507704msonormal">
    <w:name w:val="yiv2132507704msonormal"/>
    <w:basedOn w:val="Normal"/>
    <w:rsid w:val="006317C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yiv2132507704msolistparagraph">
    <w:name w:val="yiv2132507704msolistparagraph"/>
    <w:basedOn w:val="Normal"/>
    <w:rsid w:val="006317C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ydpc1606ebeyiv1388923846ydp21f81733yiv7587057164msonormal">
    <w:name w:val="ydpc1606ebeyiv1388923846ydp21f81733yiv7587057164msonormal"/>
    <w:basedOn w:val="Normal"/>
    <w:rsid w:val="002C54DC"/>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yiv1792916164ydp12c10cffyiv8481275382ydpe8a2bbe7msonormal">
    <w:name w:val="yiv1792916164ydp12c10cffyiv8481275382ydpe8a2bbe7msonormal"/>
    <w:basedOn w:val="Normal"/>
    <w:rsid w:val="003F0AB4"/>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hgkelc">
    <w:name w:val="hgkelc"/>
    <w:basedOn w:val="DefaultParagraphFont"/>
    <w:rsid w:val="00E63245"/>
  </w:style>
  <w:style w:type="character" w:customStyle="1" w:styleId="a">
    <w:name w:val="_"/>
    <w:basedOn w:val="DefaultParagraphFont"/>
    <w:rsid w:val="00257007"/>
  </w:style>
  <w:style w:type="paragraph" w:customStyle="1" w:styleId="yiv3535112439msonormal">
    <w:name w:val="yiv3535112439msonormal"/>
    <w:basedOn w:val="Normal"/>
    <w:rsid w:val="00A412E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yiv3535112439msolistparagraph">
    <w:name w:val="yiv3535112439msolistparagraph"/>
    <w:basedOn w:val="Normal"/>
    <w:rsid w:val="00A412E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street-address">
    <w:name w:val="street-address"/>
    <w:basedOn w:val="DefaultParagraphFont"/>
    <w:rsid w:val="004A11AF"/>
  </w:style>
  <w:style w:type="character" w:customStyle="1" w:styleId="locality">
    <w:name w:val="locality"/>
    <w:basedOn w:val="DefaultParagraphFont"/>
    <w:rsid w:val="004A11AF"/>
  </w:style>
  <w:style w:type="character" w:customStyle="1" w:styleId="region">
    <w:name w:val="region"/>
    <w:basedOn w:val="DefaultParagraphFont"/>
    <w:rsid w:val="004A11AF"/>
  </w:style>
  <w:style w:type="character" w:customStyle="1" w:styleId="postal-code">
    <w:name w:val="postal-code"/>
    <w:basedOn w:val="DefaultParagraphFont"/>
    <w:rsid w:val="004A11AF"/>
  </w:style>
  <w:style w:type="character" w:customStyle="1" w:styleId="country-name">
    <w:name w:val="country-name"/>
    <w:basedOn w:val="DefaultParagraphFont"/>
    <w:rsid w:val="004A11AF"/>
  </w:style>
  <w:style w:type="character" w:customStyle="1" w:styleId="Heading3Char">
    <w:name w:val="Heading 3 Char"/>
    <w:basedOn w:val="DefaultParagraphFont"/>
    <w:link w:val="Heading3"/>
    <w:uiPriority w:val="9"/>
    <w:semiHidden/>
    <w:rsid w:val="008D4676"/>
    <w:rPr>
      <w:rFonts w:asciiTheme="majorHAnsi" w:eastAsiaTheme="majorEastAsia" w:hAnsiTheme="majorHAnsi" w:cstheme="majorBidi"/>
      <w:color w:val="1F3763" w:themeColor="accent1" w:themeShade="7F"/>
      <w:sz w:val="24"/>
      <w:szCs w:val="24"/>
    </w:rPr>
  </w:style>
  <w:style w:type="paragraph" w:customStyle="1" w:styleId="yiv5274903051msonormal">
    <w:name w:val="yiv5274903051msonormal"/>
    <w:basedOn w:val="Normal"/>
    <w:rsid w:val="00E46B89"/>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Heading2Char">
    <w:name w:val="Heading 2 Char"/>
    <w:basedOn w:val="DefaultParagraphFont"/>
    <w:link w:val="Heading2"/>
    <w:uiPriority w:val="9"/>
    <w:semiHidden/>
    <w:rsid w:val="007560C5"/>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EB507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6125">
      <w:bodyDiv w:val="1"/>
      <w:marLeft w:val="0"/>
      <w:marRight w:val="0"/>
      <w:marTop w:val="0"/>
      <w:marBottom w:val="0"/>
      <w:divBdr>
        <w:top w:val="none" w:sz="0" w:space="0" w:color="auto"/>
        <w:left w:val="none" w:sz="0" w:space="0" w:color="auto"/>
        <w:bottom w:val="none" w:sz="0" w:space="0" w:color="auto"/>
        <w:right w:val="none" w:sz="0" w:space="0" w:color="auto"/>
      </w:divBdr>
    </w:div>
    <w:div w:id="93332719">
      <w:bodyDiv w:val="1"/>
      <w:marLeft w:val="0"/>
      <w:marRight w:val="0"/>
      <w:marTop w:val="0"/>
      <w:marBottom w:val="0"/>
      <w:divBdr>
        <w:top w:val="none" w:sz="0" w:space="0" w:color="auto"/>
        <w:left w:val="none" w:sz="0" w:space="0" w:color="auto"/>
        <w:bottom w:val="none" w:sz="0" w:space="0" w:color="auto"/>
        <w:right w:val="none" w:sz="0" w:space="0" w:color="auto"/>
      </w:divBdr>
    </w:div>
    <w:div w:id="104930721">
      <w:bodyDiv w:val="1"/>
      <w:marLeft w:val="0"/>
      <w:marRight w:val="0"/>
      <w:marTop w:val="0"/>
      <w:marBottom w:val="0"/>
      <w:divBdr>
        <w:top w:val="none" w:sz="0" w:space="0" w:color="auto"/>
        <w:left w:val="none" w:sz="0" w:space="0" w:color="auto"/>
        <w:bottom w:val="none" w:sz="0" w:space="0" w:color="auto"/>
        <w:right w:val="none" w:sz="0" w:space="0" w:color="auto"/>
      </w:divBdr>
    </w:div>
    <w:div w:id="126827145">
      <w:bodyDiv w:val="1"/>
      <w:marLeft w:val="0"/>
      <w:marRight w:val="0"/>
      <w:marTop w:val="0"/>
      <w:marBottom w:val="0"/>
      <w:divBdr>
        <w:top w:val="none" w:sz="0" w:space="0" w:color="auto"/>
        <w:left w:val="none" w:sz="0" w:space="0" w:color="auto"/>
        <w:bottom w:val="none" w:sz="0" w:space="0" w:color="auto"/>
        <w:right w:val="none" w:sz="0" w:space="0" w:color="auto"/>
      </w:divBdr>
    </w:div>
    <w:div w:id="127283828">
      <w:bodyDiv w:val="1"/>
      <w:marLeft w:val="0"/>
      <w:marRight w:val="0"/>
      <w:marTop w:val="0"/>
      <w:marBottom w:val="0"/>
      <w:divBdr>
        <w:top w:val="none" w:sz="0" w:space="0" w:color="auto"/>
        <w:left w:val="none" w:sz="0" w:space="0" w:color="auto"/>
        <w:bottom w:val="none" w:sz="0" w:space="0" w:color="auto"/>
        <w:right w:val="none" w:sz="0" w:space="0" w:color="auto"/>
      </w:divBdr>
    </w:div>
    <w:div w:id="147405339">
      <w:bodyDiv w:val="1"/>
      <w:marLeft w:val="0"/>
      <w:marRight w:val="0"/>
      <w:marTop w:val="0"/>
      <w:marBottom w:val="0"/>
      <w:divBdr>
        <w:top w:val="none" w:sz="0" w:space="0" w:color="auto"/>
        <w:left w:val="none" w:sz="0" w:space="0" w:color="auto"/>
        <w:bottom w:val="none" w:sz="0" w:space="0" w:color="auto"/>
        <w:right w:val="none" w:sz="0" w:space="0" w:color="auto"/>
      </w:divBdr>
    </w:div>
    <w:div w:id="164982476">
      <w:bodyDiv w:val="1"/>
      <w:marLeft w:val="0"/>
      <w:marRight w:val="0"/>
      <w:marTop w:val="0"/>
      <w:marBottom w:val="0"/>
      <w:divBdr>
        <w:top w:val="none" w:sz="0" w:space="0" w:color="auto"/>
        <w:left w:val="none" w:sz="0" w:space="0" w:color="auto"/>
        <w:bottom w:val="none" w:sz="0" w:space="0" w:color="auto"/>
        <w:right w:val="none" w:sz="0" w:space="0" w:color="auto"/>
      </w:divBdr>
      <w:divsChild>
        <w:div w:id="544486120">
          <w:marLeft w:val="0"/>
          <w:marRight w:val="0"/>
          <w:marTop w:val="0"/>
          <w:marBottom w:val="0"/>
          <w:divBdr>
            <w:top w:val="none" w:sz="0" w:space="0" w:color="auto"/>
            <w:left w:val="none" w:sz="0" w:space="0" w:color="auto"/>
            <w:bottom w:val="none" w:sz="0" w:space="0" w:color="auto"/>
            <w:right w:val="none" w:sz="0" w:space="0" w:color="auto"/>
          </w:divBdr>
        </w:div>
        <w:div w:id="323512395">
          <w:marLeft w:val="0"/>
          <w:marRight w:val="0"/>
          <w:marTop w:val="0"/>
          <w:marBottom w:val="0"/>
          <w:divBdr>
            <w:top w:val="none" w:sz="0" w:space="0" w:color="auto"/>
            <w:left w:val="none" w:sz="0" w:space="0" w:color="auto"/>
            <w:bottom w:val="none" w:sz="0" w:space="0" w:color="auto"/>
            <w:right w:val="none" w:sz="0" w:space="0" w:color="auto"/>
          </w:divBdr>
        </w:div>
        <w:div w:id="1017535662">
          <w:marLeft w:val="0"/>
          <w:marRight w:val="0"/>
          <w:marTop w:val="0"/>
          <w:marBottom w:val="0"/>
          <w:divBdr>
            <w:top w:val="none" w:sz="0" w:space="0" w:color="auto"/>
            <w:left w:val="none" w:sz="0" w:space="0" w:color="auto"/>
            <w:bottom w:val="none" w:sz="0" w:space="0" w:color="auto"/>
            <w:right w:val="none" w:sz="0" w:space="0" w:color="auto"/>
          </w:divBdr>
        </w:div>
        <w:div w:id="845636158">
          <w:marLeft w:val="0"/>
          <w:marRight w:val="0"/>
          <w:marTop w:val="0"/>
          <w:marBottom w:val="0"/>
          <w:divBdr>
            <w:top w:val="none" w:sz="0" w:space="0" w:color="auto"/>
            <w:left w:val="none" w:sz="0" w:space="0" w:color="auto"/>
            <w:bottom w:val="none" w:sz="0" w:space="0" w:color="auto"/>
            <w:right w:val="none" w:sz="0" w:space="0" w:color="auto"/>
          </w:divBdr>
        </w:div>
        <w:div w:id="2077506775">
          <w:marLeft w:val="0"/>
          <w:marRight w:val="0"/>
          <w:marTop w:val="0"/>
          <w:marBottom w:val="0"/>
          <w:divBdr>
            <w:top w:val="none" w:sz="0" w:space="0" w:color="auto"/>
            <w:left w:val="none" w:sz="0" w:space="0" w:color="auto"/>
            <w:bottom w:val="none" w:sz="0" w:space="0" w:color="auto"/>
            <w:right w:val="none" w:sz="0" w:space="0" w:color="auto"/>
          </w:divBdr>
        </w:div>
        <w:div w:id="222180570">
          <w:marLeft w:val="0"/>
          <w:marRight w:val="0"/>
          <w:marTop w:val="0"/>
          <w:marBottom w:val="0"/>
          <w:divBdr>
            <w:top w:val="none" w:sz="0" w:space="0" w:color="auto"/>
            <w:left w:val="none" w:sz="0" w:space="0" w:color="auto"/>
            <w:bottom w:val="none" w:sz="0" w:space="0" w:color="auto"/>
            <w:right w:val="none" w:sz="0" w:space="0" w:color="auto"/>
          </w:divBdr>
        </w:div>
        <w:div w:id="403181021">
          <w:marLeft w:val="0"/>
          <w:marRight w:val="0"/>
          <w:marTop w:val="0"/>
          <w:marBottom w:val="0"/>
          <w:divBdr>
            <w:top w:val="none" w:sz="0" w:space="0" w:color="auto"/>
            <w:left w:val="none" w:sz="0" w:space="0" w:color="auto"/>
            <w:bottom w:val="none" w:sz="0" w:space="0" w:color="auto"/>
            <w:right w:val="none" w:sz="0" w:space="0" w:color="auto"/>
          </w:divBdr>
        </w:div>
      </w:divsChild>
    </w:div>
    <w:div w:id="173761581">
      <w:bodyDiv w:val="1"/>
      <w:marLeft w:val="0"/>
      <w:marRight w:val="0"/>
      <w:marTop w:val="0"/>
      <w:marBottom w:val="0"/>
      <w:divBdr>
        <w:top w:val="none" w:sz="0" w:space="0" w:color="auto"/>
        <w:left w:val="none" w:sz="0" w:space="0" w:color="auto"/>
        <w:bottom w:val="none" w:sz="0" w:space="0" w:color="auto"/>
        <w:right w:val="none" w:sz="0" w:space="0" w:color="auto"/>
      </w:divBdr>
    </w:div>
    <w:div w:id="180365398">
      <w:bodyDiv w:val="1"/>
      <w:marLeft w:val="0"/>
      <w:marRight w:val="0"/>
      <w:marTop w:val="0"/>
      <w:marBottom w:val="0"/>
      <w:divBdr>
        <w:top w:val="none" w:sz="0" w:space="0" w:color="auto"/>
        <w:left w:val="none" w:sz="0" w:space="0" w:color="auto"/>
        <w:bottom w:val="none" w:sz="0" w:space="0" w:color="auto"/>
        <w:right w:val="none" w:sz="0" w:space="0" w:color="auto"/>
      </w:divBdr>
    </w:div>
    <w:div w:id="182942296">
      <w:bodyDiv w:val="1"/>
      <w:marLeft w:val="0"/>
      <w:marRight w:val="0"/>
      <w:marTop w:val="0"/>
      <w:marBottom w:val="0"/>
      <w:divBdr>
        <w:top w:val="none" w:sz="0" w:space="0" w:color="auto"/>
        <w:left w:val="none" w:sz="0" w:space="0" w:color="auto"/>
        <w:bottom w:val="none" w:sz="0" w:space="0" w:color="auto"/>
        <w:right w:val="none" w:sz="0" w:space="0" w:color="auto"/>
      </w:divBdr>
    </w:div>
    <w:div w:id="186872893">
      <w:bodyDiv w:val="1"/>
      <w:marLeft w:val="0"/>
      <w:marRight w:val="0"/>
      <w:marTop w:val="0"/>
      <w:marBottom w:val="0"/>
      <w:divBdr>
        <w:top w:val="none" w:sz="0" w:space="0" w:color="auto"/>
        <w:left w:val="none" w:sz="0" w:space="0" w:color="auto"/>
        <w:bottom w:val="none" w:sz="0" w:space="0" w:color="auto"/>
        <w:right w:val="none" w:sz="0" w:space="0" w:color="auto"/>
      </w:divBdr>
      <w:divsChild>
        <w:div w:id="1488397439">
          <w:marLeft w:val="0"/>
          <w:marRight w:val="0"/>
          <w:marTop w:val="0"/>
          <w:marBottom w:val="0"/>
          <w:divBdr>
            <w:top w:val="none" w:sz="0" w:space="0" w:color="auto"/>
            <w:left w:val="none" w:sz="0" w:space="0" w:color="auto"/>
            <w:bottom w:val="none" w:sz="0" w:space="0" w:color="auto"/>
            <w:right w:val="none" w:sz="0" w:space="0" w:color="auto"/>
          </w:divBdr>
        </w:div>
        <w:div w:id="707291447">
          <w:marLeft w:val="0"/>
          <w:marRight w:val="0"/>
          <w:marTop w:val="0"/>
          <w:marBottom w:val="0"/>
          <w:divBdr>
            <w:top w:val="none" w:sz="0" w:space="0" w:color="auto"/>
            <w:left w:val="none" w:sz="0" w:space="0" w:color="auto"/>
            <w:bottom w:val="none" w:sz="0" w:space="0" w:color="auto"/>
            <w:right w:val="none" w:sz="0" w:space="0" w:color="auto"/>
          </w:divBdr>
        </w:div>
        <w:div w:id="478497080">
          <w:marLeft w:val="0"/>
          <w:marRight w:val="0"/>
          <w:marTop w:val="0"/>
          <w:marBottom w:val="0"/>
          <w:divBdr>
            <w:top w:val="none" w:sz="0" w:space="0" w:color="auto"/>
            <w:left w:val="none" w:sz="0" w:space="0" w:color="auto"/>
            <w:bottom w:val="none" w:sz="0" w:space="0" w:color="auto"/>
            <w:right w:val="none" w:sz="0" w:space="0" w:color="auto"/>
          </w:divBdr>
        </w:div>
        <w:div w:id="42339775">
          <w:marLeft w:val="0"/>
          <w:marRight w:val="0"/>
          <w:marTop w:val="0"/>
          <w:marBottom w:val="0"/>
          <w:divBdr>
            <w:top w:val="none" w:sz="0" w:space="0" w:color="auto"/>
            <w:left w:val="none" w:sz="0" w:space="0" w:color="auto"/>
            <w:bottom w:val="none" w:sz="0" w:space="0" w:color="auto"/>
            <w:right w:val="none" w:sz="0" w:space="0" w:color="auto"/>
          </w:divBdr>
        </w:div>
        <w:div w:id="1369912164">
          <w:marLeft w:val="0"/>
          <w:marRight w:val="0"/>
          <w:marTop w:val="0"/>
          <w:marBottom w:val="0"/>
          <w:divBdr>
            <w:top w:val="none" w:sz="0" w:space="0" w:color="auto"/>
            <w:left w:val="none" w:sz="0" w:space="0" w:color="auto"/>
            <w:bottom w:val="none" w:sz="0" w:space="0" w:color="auto"/>
            <w:right w:val="none" w:sz="0" w:space="0" w:color="auto"/>
          </w:divBdr>
        </w:div>
        <w:div w:id="709964442">
          <w:marLeft w:val="0"/>
          <w:marRight w:val="0"/>
          <w:marTop w:val="0"/>
          <w:marBottom w:val="0"/>
          <w:divBdr>
            <w:top w:val="none" w:sz="0" w:space="0" w:color="auto"/>
            <w:left w:val="none" w:sz="0" w:space="0" w:color="auto"/>
            <w:bottom w:val="none" w:sz="0" w:space="0" w:color="auto"/>
            <w:right w:val="none" w:sz="0" w:space="0" w:color="auto"/>
          </w:divBdr>
        </w:div>
      </w:divsChild>
    </w:div>
    <w:div w:id="203251382">
      <w:bodyDiv w:val="1"/>
      <w:marLeft w:val="0"/>
      <w:marRight w:val="0"/>
      <w:marTop w:val="0"/>
      <w:marBottom w:val="0"/>
      <w:divBdr>
        <w:top w:val="none" w:sz="0" w:space="0" w:color="auto"/>
        <w:left w:val="none" w:sz="0" w:space="0" w:color="auto"/>
        <w:bottom w:val="none" w:sz="0" w:space="0" w:color="auto"/>
        <w:right w:val="none" w:sz="0" w:space="0" w:color="auto"/>
      </w:divBdr>
    </w:div>
    <w:div w:id="271981797">
      <w:bodyDiv w:val="1"/>
      <w:marLeft w:val="0"/>
      <w:marRight w:val="0"/>
      <w:marTop w:val="0"/>
      <w:marBottom w:val="0"/>
      <w:divBdr>
        <w:top w:val="none" w:sz="0" w:space="0" w:color="auto"/>
        <w:left w:val="none" w:sz="0" w:space="0" w:color="auto"/>
        <w:bottom w:val="none" w:sz="0" w:space="0" w:color="auto"/>
        <w:right w:val="none" w:sz="0" w:space="0" w:color="auto"/>
      </w:divBdr>
      <w:divsChild>
        <w:div w:id="1234465670">
          <w:marLeft w:val="600"/>
          <w:marRight w:val="0"/>
          <w:marTop w:val="0"/>
          <w:marBottom w:val="0"/>
          <w:divBdr>
            <w:top w:val="none" w:sz="0" w:space="0" w:color="auto"/>
            <w:left w:val="none" w:sz="0" w:space="0" w:color="auto"/>
            <w:bottom w:val="none" w:sz="0" w:space="0" w:color="auto"/>
            <w:right w:val="none" w:sz="0" w:space="0" w:color="auto"/>
          </w:divBdr>
        </w:div>
      </w:divsChild>
    </w:div>
    <w:div w:id="275676798">
      <w:bodyDiv w:val="1"/>
      <w:marLeft w:val="0"/>
      <w:marRight w:val="0"/>
      <w:marTop w:val="0"/>
      <w:marBottom w:val="0"/>
      <w:divBdr>
        <w:top w:val="none" w:sz="0" w:space="0" w:color="auto"/>
        <w:left w:val="none" w:sz="0" w:space="0" w:color="auto"/>
        <w:bottom w:val="none" w:sz="0" w:space="0" w:color="auto"/>
        <w:right w:val="none" w:sz="0" w:space="0" w:color="auto"/>
      </w:divBdr>
      <w:divsChild>
        <w:div w:id="1094743415">
          <w:marLeft w:val="0"/>
          <w:marRight w:val="0"/>
          <w:marTop w:val="0"/>
          <w:marBottom w:val="0"/>
          <w:divBdr>
            <w:top w:val="none" w:sz="0" w:space="0" w:color="auto"/>
            <w:left w:val="none" w:sz="0" w:space="0" w:color="auto"/>
            <w:bottom w:val="none" w:sz="0" w:space="0" w:color="auto"/>
            <w:right w:val="none" w:sz="0" w:space="0" w:color="auto"/>
          </w:divBdr>
          <w:divsChild>
            <w:div w:id="1998528623">
              <w:marLeft w:val="0"/>
              <w:marRight w:val="0"/>
              <w:marTop w:val="0"/>
              <w:marBottom w:val="0"/>
              <w:divBdr>
                <w:top w:val="none" w:sz="0" w:space="0" w:color="auto"/>
                <w:left w:val="none" w:sz="0" w:space="0" w:color="auto"/>
                <w:bottom w:val="none" w:sz="0" w:space="0" w:color="auto"/>
                <w:right w:val="none" w:sz="0" w:space="0" w:color="auto"/>
              </w:divBdr>
              <w:divsChild>
                <w:div w:id="622619512">
                  <w:marLeft w:val="0"/>
                  <w:marRight w:val="0"/>
                  <w:marTop w:val="0"/>
                  <w:marBottom w:val="0"/>
                  <w:divBdr>
                    <w:top w:val="none" w:sz="0" w:space="0" w:color="auto"/>
                    <w:left w:val="none" w:sz="0" w:space="0" w:color="auto"/>
                    <w:bottom w:val="none" w:sz="0" w:space="0" w:color="auto"/>
                    <w:right w:val="none" w:sz="0" w:space="0" w:color="auto"/>
                  </w:divBdr>
                  <w:divsChild>
                    <w:div w:id="207554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037642">
      <w:bodyDiv w:val="1"/>
      <w:marLeft w:val="0"/>
      <w:marRight w:val="0"/>
      <w:marTop w:val="0"/>
      <w:marBottom w:val="0"/>
      <w:divBdr>
        <w:top w:val="none" w:sz="0" w:space="0" w:color="auto"/>
        <w:left w:val="none" w:sz="0" w:space="0" w:color="auto"/>
        <w:bottom w:val="none" w:sz="0" w:space="0" w:color="auto"/>
        <w:right w:val="none" w:sz="0" w:space="0" w:color="auto"/>
      </w:divBdr>
      <w:divsChild>
        <w:div w:id="1571190039">
          <w:marLeft w:val="600"/>
          <w:marRight w:val="0"/>
          <w:marTop w:val="0"/>
          <w:marBottom w:val="0"/>
          <w:divBdr>
            <w:top w:val="none" w:sz="0" w:space="0" w:color="auto"/>
            <w:left w:val="none" w:sz="0" w:space="0" w:color="auto"/>
            <w:bottom w:val="none" w:sz="0" w:space="0" w:color="auto"/>
            <w:right w:val="none" w:sz="0" w:space="0" w:color="auto"/>
          </w:divBdr>
        </w:div>
      </w:divsChild>
    </w:div>
    <w:div w:id="301085444">
      <w:bodyDiv w:val="1"/>
      <w:marLeft w:val="0"/>
      <w:marRight w:val="0"/>
      <w:marTop w:val="0"/>
      <w:marBottom w:val="0"/>
      <w:divBdr>
        <w:top w:val="none" w:sz="0" w:space="0" w:color="auto"/>
        <w:left w:val="none" w:sz="0" w:space="0" w:color="auto"/>
        <w:bottom w:val="none" w:sz="0" w:space="0" w:color="auto"/>
        <w:right w:val="none" w:sz="0" w:space="0" w:color="auto"/>
      </w:divBdr>
    </w:div>
    <w:div w:id="364911336">
      <w:bodyDiv w:val="1"/>
      <w:marLeft w:val="0"/>
      <w:marRight w:val="0"/>
      <w:marTop w:val="0"/>
      <w:marBottom w:val="0"/>
      <w:divBdr>
        <w:top w:val="none" w:sz="0" w:space="0" w:color="auto"/>
        <w:left w:val="none" w:sz="0" w:space="0" w:color="auto"/>
        <w:bottom w:val="none" w:sz="0" w:space="0" w:color="auto"/>
        <w:right w:val="none" w:sz="0" w:space="0" w:color="auto"/>
      </w:divBdr>
      <w:divsChild>
        <w:div w:id="1981033825">
          <w:marLeft w:val="0"/>
          <w:marRight w:val="0"/>
          <w:marTop w:val="0"/>
          <w:marBottom w:val="0"/>
          <w:divBdr>
            <w:top w:val="none" w:sz="0" w:space="0" w:color="auto"/>
            <w:left w:val="none" w:sz="0" w:space="0" w:color="auto"/>
            <w:bottom w:val="none" w:sz="0" w:space="0" w:color="auto"/>
            <w:right w:val="none" w:sz="0" w:space="0" w:color="auto"/>
          </w:divBdr>
        </w:div>
        <w:div w:id="1726567651">
          <w:marLeft w:val="0"/>
          <w:marRight w:val="0"/>
          <w:marTop w:val="0"/>
          <w:marBottom w:val="0"/>
          <w:divBdr>
            <w:top w:val="none" w:sz="0" w:space="0" w:color="auto"/>
            <w:left w:val="none" w:sz="0" w:space="0" w:color="auto"/>
            <w:bottom w:val="none" w:sz="0" w:space="0" w:color="auto"/>
            <w:right w:val="none" w:sz="0" w:space="0" w:color="auto"/>
          </w:divBdr>
        </w:div>
        <w:div w:id="857739313">
          <w:marLeft w:val="0"/>
          <w:marRight w:val="0"/>
          <w:marTop w:val="0"/>
          <w:marBottom w:val="0"/>
          <w:divBdr>
            <w:top w:val="none" w:sz="0" w:space="0" w:color="auto"/>
            <w:left w:val="none" w:sz="0" w:space="0" w:color="auto"/>
            <w:bottom w:val="none" w:sz="0" w:space="0" w:color="auto"/>
            <w:right w:val="none" w:sz="0" w:space="0" w:color="auto"/>
          </w:divBdr>
        </w:div>
        <w:div w:id="627783709">
          <w:marLeft w:val="0"/>
          <w:marRight w:val="0"/>
          <w:marTop w:val="0"/>
          <w:marBottom w:val="0"/>
          <w:divBdr>
            <w:top w:val="none" w:sz="0" w:space="0" w:color="auto"/>
            <w:left w:val="none" w:sz="0" w:space="0" w:color="auto"/>
            <w:bottom w:val="none" w:sz="0" w:space="0" w:color="auto"/>
            <w:right w:val="none" w:sz="0" w:space="0" w:color="auto"/>
          </w:divBdr>
        </w:div>
        <w:div w:id="1528251552">
          <w:marLeft w:val="0"/>
          <w:marRight w:val="0"/>
          <w:marTop w:val="0"/>
          <w:marBottom w:val="0"/>
          <w:divBdr>
            <w:top w:val="none" w:sz="0" w:space="0" w:color="auto"/>
            <w:left w:val="none" w:sz="0" w:space="0" w:color="auto"/>
            <w:bottom w:val="none" w:sz="0" w:space="0" w:color="auto"/>
            <w:right w:val="none" w:sz="0" w:space="0" w:color="auto"/>
          </w:divBdr>
        </w:div>
        <w:div w:id="1277831394">
          <w:marLeft w:val="0"/>
          <w:marRight w:val="0"/>
          <w:marTop w:val="0"/>
          <w:marBottom w:val="0"/>
          <w:divBdr>
            <w:top w:val="none" w:sz="0" w:space="0" w:color="auto"/>
            <w:left w:val="none" w:sz="0" w:space="0" w:color="auto"/>
            <w:bottom w:val="none" w:sz="0" w:space="0" w:color="auto"/>
            <w:right w:val="none" w:sz="0" w:space="0" w:color="auto"/>
          </w:divBdr>
        </w:div>
      </w:divsChild>
    </w:div>
    <w:div w:id="413164612">
      <w:bodyDiv w:val="1"/>
      <w:marLeft w:val="0"/>
      <w:marRight w:val="0"/>
      <w:marTop w:val="0"/>
      <w:marBottom w:val="0"/>
      <w:divBdr>
        <w:top w:val="none" w:sz="0" w:space="0" w:color="auto"/>
        <w:left w:val="none" w:sz="0" w:space="0" w:color="auto"/>
        <w:bottom w:val="none" w:sz="0" w:space="0" w:color="auto"/>
        <w:right w:val="none" w:sz="0" w:space="0" w:color="auto"/>
      </w:divBdr>
    </w:div>
    <w:div w:id="425461793">
      <w:bodyDiv w:val="1"/>
      <w:marLeft w:val="0"/>
      <w:marRight w:val="0"/>
      <w:marTop w:val="0"/>
      <w:marBottom w:val="0"/>
      <w:divBdr>
        <w:top w:val="none" w:sz="0" w:space="0" w:color="auto"/>
        <w:left w:val="none" w:sz="0" w:space="0" w:color="auto"/>
        <w:bottom w:val="none" w:sz="0" w:space="0" w:color="auto"/>
        <w:right w:val="none" w:sz="0" w:space="0" w:color="auto"/>
      </w:divBdr>
    </w:div>
    <w:div w:id="450783596">
      <w:bodyDiv w:val="1"/>
      <w:marLeft w:val="0"/>
      <w:marRight w:val="0"/>
      <w:marTop w:val="0"/>
      <w:marBottom w:val="0"/>
      <w:divBdr>
        <w:top w:val="none" w:sz="0" w:space="0" w:color="auto"/>
        <w:left w:val="none" w:sz="0" w:space="0" w:color="auto"/>
        <w:bottom w:val="none" w:sz="0" w:space="0" w:color="auto"/>
        <w:right w:val="none" w:sz="0" w:space="0" w:color="auto"/>
      </w:divBdr>
      <w:divsChild>
        <w:div w:id="50273346">
          <w:marLeft w:val="0"/>
          <w:marRight w:val="0"/>
          <w:marTop w:val="0"/>
          <w:marBottom w:val="0"/>
          <w:divBdr>
            <w:top w:val="none" w:sz="0" w:space="0" w:color="auto"/>
            <w:left w:val="none" w:sz="0" w:space="0" w:color="auto"/>
            <w:bottom w:val="none" w:sz="0" w:space="0" w:color="auto"/>
            <w:right w:val="none" w:sz="0" w:space="0" w:color="auto"/>
          </w:divBdr>
        </w:div>
        <w:div w:id="817310150">
          <w:marLeft w:val="0"/>
          <w:marRight w:val="0"/>
          <w:marTop w:val="0"/>
          <w:marBottom w:val="0"/>
          <w:divBdr>
            <w:top w:val="none" w:sz="0" w:space="0" w:color="auto"/>
            <w:left w:val="none" w:sz="0" w:space="0" w:color="auto"/>
            <w:bottom w:val="none" w:sz="0" w:space="0" w:color="auto"/>
            <w:right w:val="none" w:sz="0" w:space="0" w:color="auto"/>
          </w:divBdr>
        </w:div>
        <w:div w:id="829979444">
          <w:marLeft w:val="0"/>
          <w:marRight w:val="0"/>
          <w:marTop w:val="0"/>
          <w:marBottom w:val="0"/>
          <w:divBdr>
            <w:top w:val="none" w:sz="0" w:space="0" w:color="auto"/>
            <w:left w:val="none" w:sz="0" w:space="0" w:color="auto"/>
            <w:bottom w:val="none" w:sz="0" w:space="0" w:color="auto"/>
            <w:right w:val="none" w:sz="0" w:space="0" w:color="auto"/>
          </w:divBdr>
        </w:div>
      </w:divsChild>
    </w:div>
    <w:div w:id="527790481">
      <w:bodyDiv w:val="1"/>
      <w:marLeft w:val="0"/>
      <w:marRight w:val="0"/>
      <w:marTop w:val="0"/>
      <w:marBottom w:val="0"/>
      <w:divBdr>
        <w:top w:val="none" w:sz="0" w:space="0" w:color="auto"/>
        <w:left w:val="none" w:sz="0" w:space="0" w:color="auto"/>
        <w:bottom w:val="none" w:sz="0" w:space="0" w:color="auto"/>
        <w:right w:val="none" w:sz="0" w:space="0" w:color="auto"/>
      </w:divBdr>
    </w:div>
    <w:div w:id="538125975">
      <w:bodyDiv w:val="1"/>
      <w:marLeft w:val="0"/>
      <w:marRight w:val="0"/>
      <w:marTop w:val="0"/>
      <w:marBottom w:val="0"/>
      <w:divBdr>
        <w:top w:val="none" w:sz="0" w:space="0" w:color="auto"/>
        <w:left w:val="none" w:sz="0" w:space="0" w:color="auto"/>
        <w:bottom w:val="none" w:sz="0" w:space="0" w:color="auto"/>
        <w:right w:val="none" w:sz="0" w:space="0" w:color="auto"/>
      </w:divBdr>
    </w:div>
    <w:div w:id="571814099">
      <w:bodyDiv w:val="1"/>
      <w:marLeft w:val="0"/>
      <w:marRight w:val="0"/>
      <w:marTop w:val="0"/>
      <w:marBottom w:val="0"/>
      <w:divBdr>
        <w:top w:val="none" w:sz="0" w:space="0" w:color="auto"/>
        <w:left w:val="none" w:sz="0" w:space="0" w:color="auto"/>
        <w:bottom w:val="none" w:sz="0" w:space="0" w:color="auto"/>
        <w:right w:val="none" w:sz="0" w:space="0" w:color="auto"/>
      </w:divBdr>
    </w:div>
    <w:div w:id="585502524">
      <w:bodyDiv w:val="1"/>
      <w:marLeft w:val="0"/>
      <w:marRight w:val="0"/>
      <w:marTop w:val="0"/>
      <w:marBottom w:val="0"/>
      <w:divBdr>
        <w:top w:val="none" w:sz="0" w:space="0" w:color="auto"/>
        <w:left w:val="none" w:sz="0" w:space="0" w:color="auto"/>
        <w:bottom w:val="none" w:sz="0" w:space="0" w:color="auto"/>
        <w:right w:val="none" w:sz="0" w:space="0" w:color="auto"/>
      </w:divBdr>
      <w:divsChild>
        <w:div w:id="2049454394">
          <w:blockQuote w:val="1"/>
          <w:marLeft w:val="0"/>
          <w:marRight w:val="0"/>
          <w:marTop w:val="0"/>
          <w:marBottom w:val="0"/>
          <w:divBdr>
            <w:top w:val="none" w:sz="0" w:space="0" w:color="auto"/>
            <w:left w:val="none" w:sz="0" w:space="0" w:color="auto"/>
            <w:bottom w:val="none" w:sz="0" w:space="0" w:color="auto"/>
            <w:right w:val="none" w:sz="0" w:space="0" w:color="auto"/>
          </w:divBdr>
          <w:divsChild>
            <w:div w:id="195852590">
              <w:marLeft w:val="0"/>
              <w:marRight w:val="0"/>
              <w:marTop w:val="0"/>
              <w:marBottom w:val="0"/>
              <w:divBdr>
                <w:top w:val="none" w:sz="0" w:space="0" w:color="auto"/>
                <w:left w:val="none" w:sz="0" w:space="0" w:color="auto"/>
                <w:bottom w:val="none" w:sz="0" w:space="0" w:color="auto"/>
                <w:right w:val="none" w:sz="0" w:space="0" w:color="auto"/>
              </w:divBdr>
              <w:divsChild>
                <w:div w:id="1115638913">
                  <w:marLeft w:val="0"/>
                  <w:marRight w:val="0"/>
                  <w:marTop w:val="0"/>
                  <w:marBottom w:val="0"/>
                  <w:divBdr>
                    <w:top w:val="none" w:sz="0" w:space="0" w:color="auto"/>
                    <w:left w:val="none" w:sz="0" w:space="0" w:color="auto"/>
                    <w:bottom w:val="none" w:sz="0" w:space="0" w:color="auto"/>
                    <w:right w:val="none" w:sz="0" w:space="0" w:color="auto"/>
                  </w:divBdr>
                  <w:divsChild>
                    <w:div w:id="895697716">
                      <w:marLeft w:val="0"/>
                      <w:marRight w:val="0"/>
                      <w:marTop w:val="0"/>
                      <w:marBottom w:val="0"/>
                      <w:divBdr>
                        <w:top w:val="none" w:sz="0" w:space="0" w:color="auto"/>
                        <w:left w:val="none" w:sz="0" w:space="0" w:color="auto"/>
                        <w:bottom w:val="none" w:sz="0" w:space="0" w:color="auto"/>
                        <w:right w:val="none" w:sz="0" w:space="0" w:color="auto"/>
                      </w:divBdr>
                      <w:divsChild>
                        <w:div w:id="553661999">
                          <w:marLeft w:val="0"/>
                          <w:marRight w:val="0"/>
                          <w:marTop w:val="0"/>
                          <w:marBottom w:val="0"/>
                          <w:divBdr>
                            <w:top w:val="none" w:sz="0" w:space="0" w:color="auto"/>
                            <w:left w:val="none" w:sz="0" w:space="0" w:color="auto"/>
                            <w:bottom w:val="none" w:sz="0" w:space="0" w:color="auto"/>
                            <w:right w:val="none" w:sz="0" w:space="0" w:color="auto"/>
                          </w:divBdr>
                          <w:divsChild>
                            <w:div w:id="780610447">
                              <w:marLeft w:val="0"/>
                              <w:marRight w:val="0"/>
                              <w:marTop w:val="0"/>
                              <w:marBottom w:val="0"/>
                              <w:divBdr>
                                <w:top w:val="none" w:sz="0" w:space="0" w:color="auto"/>
                                <w:left w:val="none" w:sz="0" w:space="0" w:color="auto"/>
                                <w:bottom w:val="none" w:sz="0" w:space="0" w:color="auto"/>
                                <w:right w:val="none" w:sz="0" w:space="0" w:color="auto"/>
                              </w:divBdr>
                              <w:divsChild>
                                <w:div w:id="15342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658981">
      <w:bodyDiv w:val="1"/>
      <w:marLeft w:val="0"/>
      <w:marRight w:val="0"/>
      <w:marTop w:val="0"/>
      <w:marBottom w:val="0"/>
      <w:divBdr>
        <w:top w:val="none" w:sz="0" w:space="0" w:color="auto"/>
        <w:left w:val="none" w:sz="0" w:space="0" w:color="auto"/>
        <w:bottom w:val="none" w:sz="0" w:space="0" w:color="auto"/>
        <w:right w:val="none" w:sz="0" w:space="0" w:color="auto"/>
      </w:divBdr>
    </w:div>
    <w:div w:id="639189892">
      <w:bodyDiv w:val="1"/>
      <w:marLeft w:val="0"/>
      <w:marRight w:val="0"/>
      <w:marTop w:val="0"/>
      <w:marBottom w:val="0"/>
      <w:divBdr>
        <w:top w:val="none" w:sz="0" w:space="0" w:color="auto"/>
        <w:left w:val="none" w:sz="0" w:space="0" w:color="auto"/>
        <w:bottom w:val="none" w:sz="0" w:space="0" w:color="auto"/>
        <w:right w:val="none" w:sz="0" w:space="0" w:color="auto"/>
      </w:divBdr>
    </w:div>
    <w:div w:id="652442525">
      <w:bodyDiv w:val="1"/>
      <w:marLeft w:val="0"/>
      <w:marRight w:val="0"/>
      <w:marTop w:val="0"/>
      <w:marBottom w:val="0"/>
      <w:divBdr>
        <w:top w:val="none" w:sz="0" w:space="0" w:color="auto"/>
        <w:left w:val="none" w:sz="0" w:space="0" w:color="auto"/>
        <w:bottom w:val="none" w:sz="0" w:space="0" w:color="auto"/>
        <w:right w:val="none" w:sz="0" w:space="0" w:color="auto"/>
      </w:divBdr>
      <w:divsChild>
        <w:div w:id="625434134">
          <w:marLeft w:val="0"/>
          <w:marRight w:val="0"/>
          <w:marTop w:val="0"/>
          <w:marBottom w:val="0"/>
          <w:divBdr>
            <w:top w:val="none" w:sz="0" w:space="0" w:color="auto"/>
            <w:left w:val="none" w:sz="0" w:space="0" w:color="auto"/>
            <w:bottom w:val="none" w:sz="0" w:space="0" w:color="auto"/>
            <w:right w:val="none" w:sz="0" w:space="0" w:color="auto"/>
          </w:divBdr>
          <w:divsChild>
            <w:div w:id="90666150">
              <w:marLeft w:val="0"/>
              <w:marRight w:val="0"/>
              <w:marTop w:val="0"/>
              <w:marBottom w:val="0"/>
              <w:divBdr>
                <w:top w:val="none" w:sz="0" w:space="0" w:color="auto"/>
                <w:left w:val="none" w:sz="0" w:space="0" w:color="auto"/>
                <w:bottom w:val="none" w:sz="0" w:space="0" w:color="auto"/>
                <w:right w:val="none" w:sz="0" w:space="0" w:color="auto"/>
              </w:divBdr>
              <w:divsChild>
                <w:div w:id="562183155">
                  <w:marLeft w:val="0"/>
                  <w:marRight w:val="0"/>
                  <w:marTop w:val="0"/>
                  <w:marBottom w:val="0"/>
                  <w:divBdr>
                    <w:top w:val="none" w:sz="0" w:space="0" w:color="auto"/>
                    <w:left w:val="none" w:sz="0" w:space="0" w:color="auto"/>
                    <w:bottom w:val="none" w:sz="0" w:space="0" w:color="auto"/>
                    <w:right w:val="none" w:sz="0" w:space="0" w:color="auto"/>
                  </w:divBdr>
                  <w:divsChild>
                    <w:div w:id="60103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144181">
      <w:bodyDiv w:val="1"/>
      <w:marLeft w:val="0"/>
      <w:marRight w:val="0"/>
      <w:marTop w:val="0"/>
      <w:marBottom w:val="0"/>
      <w:divBdr>
        <w:top w:val="none" w:sz="0" w:space="0" w:color="auto"/>
        <w:left w:val="none" w:sz="0" w:space="0" w:color="auto"/>
        <w:bottom w:val="none" w:sz="0" w:space="0" w:color="auto"/>
        <w:right w:val="none" w:sz="0" w:space="0" w:color="auto"/>
      </w:divBdr>
    </w:div>
    <w:div w:id="742678046">
      <w:bodyDiv w:val="1"/>
      <w:marLeft w:val="0"/>
      <w:marRight w:val="0"/>
      <w:marTop w:val="0"/>
      <w:marBottom w:val="0"/>
      <w:divBdr>
        <w:top w:val="none" w:sz="0" w:space="0" w:color="auto"/>
        <w:left w:val="none" w:sz="0" w:space="0" w:color="auto"/>
        <w:bottom w:val="none" w:sz="0" w:space="0" w:color="auto"/>
        <w:right w:val="none" w:sz="0" w:space="0" w:color="auto"/>
      </w:divBdr>
    </w:div>
    <w:div w:id="770970406">
      <w:bodyDiv w:val="1"/>
      <w:marLeft w:val="0"/>
      <w:marRight w:val="0"/>
      <w:marTop w:val="0"/>
      <w:marBottom w:val="0"/>
      <w:divBdr>
        <w:top w:val="none" w:sz="0" w:space="0" w:color="auto"/>
        <w:left w:val="none" w:sz="0" w:space="0" w:color="auto"/>
        <w:bottom w:val="none" w:sz="0" w:space="0" w:color="auto"/>
        <w:right w:val="none" w:sz="0" w:space="0" w:color="auto"/>
      </w:divBdr>
    </w:div>
    <w:div w:id="824517912">
      <w:bodyDiv w:val="1"/>
      <w:marLeft w:val="0"/>
      <w:marRight w:val="0"/>
      <w:marTop w:val="0"/>
      <w:marBottom w:val="0"/>
      <w:divBdr>
        <w:top w:val="none" w:sz="0" w:space="0" w:color="auto"/>
        <w:left w:val="none" w:sz="0" w:space="0" w:color="auto"/>
        <w:bottom w:val="none" w:sz="0" w:space="0" w:color="auto"/>
        <w:right w:val="none" w:sz="0" w:space="0" w:color="auto"/>
      </w:divBdr>
    </w:div>
    <w:div w:id="827673893">
      <w:bodyDiv w:val="1"/>
      <w:marLeft w:val="0"/>
      <w:marRight w:val="0"/>
      <w:marTop w:val="0"/>
      <w:marBottom w:val="0"/>
      <w:divBdr>
        <w:top w:val="none" w:sz="0" w:space="0" w:color="auto"/>
        <w:left w:val="none" w:sz="0" w:space="0" w:color="auto"/>
        <w:bottom w:val="none" w:sz="0" w:space="0" w:color="auto"/>
        <w:right w:val="none" w:sz="0" w:space="0" w:color="auto"/>
      </w:divBdr>
    </w:div>
    <w:div w:id="853304891">
      <w:bodyDiv w:val="1"/>
      <w:marLeft w:val="0"/>
      <w:marRight w:val="0"/>
      <w:marTop w:val="0"/>
      <w:marBottom w:val="0"/>
      <w:divBdr>
        <w:top w:val="none" w:sz="0" w:space="0" w:color="auto"/>
        <w:left w:val="none" w:sz="0" w:space="0" w:color="auto"/>
        <w:bottom w:val="none" w:sz="0" w:space="0" w:color="auto"/>
        <w:right w:val="none" w:sz="0" w:space="0" w:color="auto"/>
      </w:divBdr>
      <w:divsChild>
        <w:div w:id="1366321985">
          <w:marLeft w:val="0"/>
          <w:marRight w:val="0"/>
          <w:marTop w:val="0"/>
          <w:marBottom w:val="0"/>
          <w:divBdr>
            <w:top w:val="none" w:sz="0" w:space="0" w:color="auto"/>
            <w:left w:val="none" w:sz="0" w:space="0" w:color="auto"/>
            <w:bottom w:val="none" w:sz="0" w:space="0" w:color="auto"/>
            <w:right w:val="none" w:sz="0" w:space="0" w:color="auto"/>
          </w:divBdr>
        </w:div>
      </w:divsChild>
    </w:div>
    <w:div w:id="1036197742">
      <w:bodyDiv w:val="1"/>
      <w:marLeft w:val="0"/>
      <w:marRight w:val="0"/>
      <w:marTop w:val="0"/>
      <w:marBottom w:val="0"/>
      <w:divBdr>
        <w:top w:val="none" w:sz="0" w:space="0" w:color="auto"/>
        <w:left w:val="none" w:sz="0" w:space="0" w:color="auto"/>
        <w:bottom w:val="none" w:sz="0" w:space="0" w:color="auto"/>
        <w:right w:val="none" w:sz="0" w:space="0" w:color="auto"/>
      </w:divBdr>
    </w:div>
    <w:div w:id="1090585554">
      <w:bodyDiv w:val="1"/>
      <w:marLeft w:val="0"/>
      <w:marRight w:val="0"/>
      <w:marTop w:val="0"/>
      <w:marBottom w:val="0"/>
      <w:divBdr>
        <w:top w:val="none" w:sz="0" w:space="0" w:color="auto"/>
        <w:left w:val="none" w:sz="0" w:space="0" w:color="auto"/>
        <w:bottom w:val="none" w:sz="0" w:space="0" w:color="auto"/>
        <w:right w:val="none" w:sz="0" w:space="0" w:color="auto"/>
      </w:divBdr>
    </w:div>
    <w:div w:id="1091582472">
      <w:bodyDiv w:val="1"/>
      <w:marLeft w:val="0"/>
      <w:marRight w:val="0"/>
      <w:marTop w:val="0"/>
      <w:marBottom w:val="0"/>
      <w:divBdr>
        <w:top w:val="none" w:sz="0" w:space="0" w:color="auto"/>
        <w:left w:val="none" w:sz="0" w:space="0" w:color="auto"/>
        <w:bottom w:val="none" w:sz="0" w:space="0" w:color="auto"/>
        <w:right w:val="none" w:sz="0" w:space="0" w:color="auto"/>
      </w:divBdr>
    </w:div>
    <w:div w:id="1116212454">
      <w:bodyDiv w:val="1"/>
      <w:marLeft w:val="0"/>
      <w:marRight w:val="0"/>
      <w:marTop w:val="0"/>
      <w:marBottom w:val="0"/>
      <w:divBdr>
        <w:top w:val="none" w:sz="0" w:space="0" w:color="auto"/>
        <w:left w:val="none" w:sz="0" w:space="0" w:color="auto"/>
        <w:bottom w:val="none" w:sz="0" w:space="0" w:color="auto"/>
        <w:right w:val="none" w:sz="0" w:space="0" w:color="auto"/>
      </w:divBdr>
      <w:divsChild>
        <w:div w:id="1270578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570192">
              <w:marLeft w:val="0"/>
              <w:marRight w:val="0"/>
              <w:marTop w:val="0"/>
              <w:marBottom w:val="0"/>
              <w:divBdr>
                <w:top w:val="none" w:sz="0" w:space="0" w:color="auto"/>
                <w:left w:val="none" w:sz="0" w:space="0" w:color="auto"/>
                <w:bottom w:val="none" w:sz="0" w:space="0" w:color="auto"/>
                <w:right w:val="none" w:sz="0" w:space="0" w:color="auto"/>
              </w:divBdr>
              <w:divsChild>
                <w:div w:id="928848763">
                  <w:marLeft w:val="0"/>
                  <w:marRight w:val="0"/>
                  <w:marTop w:val="0"/>
                  <w:marBottom w:val="0"/>
                  <w:divBdr>
                    <w:top w:val="none" w:sz="0" w:space="0" w:color="auto"/>
                    <w:left w:val="none" w:sz="0" w:space="0" w:color="auto"/>
                    <w:bottom w:val="none" w:sz="0" w:space="0" w:color="auto"/>
                    <w:right w:val="none" w:sz="0" w:space="0" w:color="auto"/>
                  </w:divBdr>
                  <w:divsChild>
                    <w:div w:id="1259291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252951">
                          <w:marLeft w:val="0"/>
                          <w:marRight w:val="0"/>
                          <w:marTop w:val="0"/>
                          <w:marBottom w:val="0"/>
                          <w:divBdr>
                            <w:top w:val="none" w:sz="0" w:space="0" w:color="auto"/>
                            <w:left w:val="none" w:sz="0" w:space="0" w:color="auto"/>
                            <w:bottom w:val="none" w:sz="0" w:space="0" w:color="auto"/>
                            <w:right w:val="none" w:sz="0" w:space="0" w:color="auto"/>
                          </w:divBdr>
                          <w:divsChild>
                            <w:div w:id="115194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363336">
      <w:bodyDiv w:val="1"/>
      <w:marLeft w:val="0"/>
      <w:marRight w:val="0"/>
      <w:marTop w:val="0"/>
      <w:marBottom w:val="0"/>
      <w:divBdr>
        <w:top w:val="none" w:sz="0" w:space="0" w:color="auto"/>
        <w:left w:val="none" w:sz="0" w:space="0" w:color="auto"/>
        <w:bottom w:val="none" w:sz="0" w:space="0" w:color="auto"/>
        <w:right w:val="none" w:sz="0" w:space="0" w:color="auto"/>
      </w:divBdr>
    </w:div>
    <w:div w:id="1137839318">
      <w:bodyDiv w:val="1"/>
      <w:marLeft w:val="0"/>
      <w:marRight w:val="0"/>
      <w:marTop w:val="0"/>
      <w:marBottom w:val="0"/>
      <w:divBdr>
        <w:top w:val="none" w:sz="0" w:space="0" w:color="auto"/>
        <w:left w:val="none" w:sz="0" w:space="0" w:color="auto"/>
        <w:bottom w:val="none" w:sz="0" w:space="0" w:color="auto"/>
        <w:right w:val="none" w:sz="0" w:space="0" w:color="auto"/>
      </w:divBdr>
    </w:div>
    <w:div w:id="1145122985">
      <w:bodyDiv w:val="1"/>
      <w:marLeft w:val="0"/>
      <w:marRight w:val="0"/>
      <w:marTop w:val="0"/>
      <w:marBottom w:val="0"/>
      <w:divBdr>
        <w:top w:val="none" w:sz="0" w:space="0" w:color="auto"/>
        <w:left w:val="none" w:sz="0" w:space="0" w:color="auto"/>
        <w:bottom w:val="none" w:sz="0" w:space="0" w:color="auto"/>
        <w:right w:val="none" w:sz="0" w:space="0" w:color="auto"/>
      </w:divBdr>
      <w:divsChild>
        <w:div w:id="1886213557">
          <w:marLeft w:val="0"/>
          <w:marRight w:val="0"/>
          <w:marTop w:val="0"/>
          <w:marBottom w:val="0"/>
          <w:divBdr>
            <w:top w:val="none" w:sz="0" w:space="0" w:color="auto"/>
            <w:left w:val="none" w:sz="0" w:space="0" w:color="auto"/>
            <w:bottom w:val="none" w:sz="0" w:space="0" w:color="auto"/>
            <w:right w:val="none" w:sz="0" w:space="0" w:color="auto"/>
          </w:divBdr>
        </w:div>
        <w:div w:id="808590451">
          <w:marLeft w:val="0"/>
          <w:marRight w:val="0"/>
          <w:marTop w:val="0"/>
          <w:marBottom w:val="0"/>
          <w:divBdr>
            <w:top w:val="none" w:sz="0" w:space="0" w:color="auto"/>
            <w:left w:val="none" w:sz="0" w:space="0" w:color="auto"/>
            <w:bottom w:val="none" w:sz="0" w:space="0" w:color="auto"/>
            <w:right w:val="none" w:sz="0" w:space="0" w:color="auto"/>
          </w:divBdr>
        </w:div>
        <w:div w:id="1906530015">
          <w:marLeft w:val="0"/>
          <w:marRight w:val="0"/>
          <w:marTop w:val="0"/>
          <w:marBottom w:val="0"/>
          <w:divBdr>
            <w:top w:val="none" w:sz="0" w:space="0" w:color="auto"/>
            <w:left w:val="none" w:sz="0" w:space="0" w:color="auto"/>
            <w:bottom w:val="none" w:sz="0" w:space="0" w:color="auto"/>
            <w:right w:val="none" w:sz="0" w:space="0" w:color="auto"/>
          </w:divBdr>
        </w:div>
        <w:div w:id="1152528433">
          <w:marLeft w:val="0"/>
          <w:marRight w:val="0"/>
          <w:marTop w:val="0"/>
          <w:marBottom w:val="0"/>
          <w:divBdr>
            <w:top w:val="none" w:sz="0" w:space="0" w:color="auto"/>
            <w:left w:val="none" w:sz="0" w:space="0" w:color="auto"/>
            <w:bottom w:val="none" w:sz="0" w:space="0" w:color="auto"/>
            <w:right w:val="none" w:sz="0" w:space="0" w:color="auto"/>
          </w:divBdr>
        </w:div>
        <w:div w:id="1427187797">
          <w:marLeft w:val="0"/>
          <w:marRight w:val="0"/>
          <w:marTop w:val="0"/>
          <w:marBottom w:val="0"/>
          <w:divBdr>
            <w:top w:val="none" w:sz="0" w:space="0" w:color="auto"/>
            <w:left w:val="none" w:sz="0" w:space="0" w:color="auto"/>
            <w:bottom w:val="none" w:sz="0" w:space="0" w:color="auto"/>
            <w:right w:val="none" w:sz="0" w:space="0" w:color="auto"/>
          </w:divBdr>
        </w:div>
        <w:div w:id="1581017439">
          <w:marLeft w:val="0"/>
          <w:marRight w:val="0"/>
          <w:marTop w:val="0"/>
          <w:marBottom w:val="0"/>
          <w:divBdr>
            <w:top w:val="none" w:sz="0" w:space="0" w:color="auto"/>
            <w:left w:val="none" w:sz="0" w:space="0" w:color="auto"/>
            <w:bottom w:val="none" w:sz="0" w:space="0" w:color="auto"/>
            <w:right w:val="none" w:sz="0" w:space="0" w:color="auto"/>
          </w:divBdr>
        </w:div>
        <w:div w:id="123616963">
          <w:marLeft w:val="0"/>
          <w:marRight w:val="0"/>
          <w:marTop w:val="0"/>
          <w:marBottom w:val="0"/>
          <w:divBdr>
            <w:top w:val="none" w:sz="0" w:space="0" w:color="auto"/>
            <w:left w:val="none" w:sz="0" w:space="0" w:color="auto"/>
            <w:bottom w:val="none" w:sz="0" w:space="0" w:color="auto"/>
            <w:right w:val="none" w:sz="0" w:space="0" w:color="auto"/>
          </w:divBdr>
        </w:div>
      </w:divsChild>
    </w:div>
    <w:div w:id="1156144396">
      <w:bodyDiv w:val="1"/>
      <w:marLeft w:val="0"/>
      <w:marRight w:val="0"/>
      <w:marTop w:val="0"/>
      <w:marBottom w:val="0"/>
      <w:divBdr>
        <w:top w:val="none" w:sz="0" w:space="0" w:color="auto"/>
        <w:left w:val="none" w:sz="0" w:space="0" w:color="auto"/>
        <w:bottom w:val="none" w:sz="0" w:space="0" w:color="auto"/>
        <w:right w:val="none" w:sz="0" w:space="0" w:color="auto"/>
      </w:divBdr>
      <w:divsChild>
        <w:div w:id="1471827365">
          <w:blockQuote w:val="1"/>
          <w:marLeft w:val="0"/>
          <w:marRight w:val="0"/>
          <w:marTop w:val="0"/>
          <w:marBottom w:val="0"/>
          <w:divBdr>
            <w:top w:val="none" w:sz="0" w:space="0" w:color="auto"/>
            <w:left w:val="none" w:sz="0" w:space="0" w:color="auto"/>
            <w:bottom w:val="none" w:sz="0" w:space="0" w:color="auto"/>
            <w:right w:val="none" w:sz="0" w:space="0" w:color="auto"/>
          </w:divBdr>
          <w:divsChild>
            <w:div w:id="1590225">
              <w:marLeft w:val="0"/>
              <w:marRight w:val="0"/>
              <w:marTop w:val="0"/>
              <w:marBottom w:val="0"/>
              <w:divBdr>
                <w:top w:val="none" w:sz="0" w:space="0" w:color="auto"/>
                <w:left w:val="none" w:sz="0" w:space="0" w:color="auto"/>
                <w:bottom w:val="none" w:sz="0" w:space="0" w:color="auto"/>
                <w:right w:val="none" w:sz="0" w:space="0" w:color="auto"/>
              </w:divBdr>
              <w:divsChild>
                <w:div w:id="1440026979">
                  <w:marLeft w:val="0"/>
                  <w:marRight w:val="0"/>
                  <w:marTop w:val="0"/>
                  <w:marBottom w:val="0"/>
                  <w:divBdr>
                    <w:top w:val="none" w:sz="0" w:space="0" w:color="auto"/>
                    <w:left w:val="none" w:sz="0" w:space="0" w:color="auto"/>
                    <w:bottom w:val="none" w:sz="0" w:space="0" w:color="auto"/>
                    <w:right w:val="none" w:sz="0" w:space="0" w:color="auto"/>
                  </w:divBdr>
                  <w:divsChild>
                    <w:div w:id="1768228536">
                      <w:marLeft w:val="0"/>
                      <w:marRight w:val="0"/>
                      <w:marTop w:val="0"/>
                      <w:marBottom w:val="0"/>
                      <w:divBdr>
                        <w:top w:val="none" w:sz="0" w:space="0" w:color="auto"/>
                        <w:left w:val="none" w:sz="0" w:space="0" w:color="auto"/>
                        <w:bottom w:val="none" w:sz="0" w:space="0" w:color="auto"/>
                        <w:right w:val="none" w:sz="0" w:space="0" w:color="auto"/>
                      </w:divBdr>
                      <w:divsChild>
                        <w:div w:id="1854104482">
                          <w:marLeft w:val="0"/>
                          <w:marRight w:val="0"/>
                          <w:marTop w:val="0"/>
                          <w:marBottom w:val="0"/>
                          <w:divBdr>
                            <w:top w:val="none" w:sz="0" w:space="0" w:color="auto"/>
                            <w:left w:val="none" w:sz="0" w:space="0" w:color="auto"/>
                            <w:bottom w:val="none" w:sz="0" w:space="0" w:color="auto"/>
                            <w:right w:val="none" w:sz="0" w:space="0" w:color="auto"/>
                          </w:divBdr>
                          <w:divsChild>
                            <w:div w:id="414397490">
                              <w:marLeft w:val="0"/>
                              <w:marRight w:val="0"/>
                              <w:marTop w:val="0"/>
                              <w:marBottom w:val="0"/>
                              <w:divBdr>
                                <w:top w:val="none" w:sz="0" w:space="0" w:color="auto"/>
                                <w:left w:val="none" w:sz="0" w:space="0" w:color="auto"/>
                                <w:bottom w:val="none" w:sz="0" w:space="0" w:color="auto"/>
                                <w:right w:val="none" w:sz="0" w:space="0" w:color="auto"/>
                              </w:divBdr>
                              <w:divsChild>
                                <w:div w:id="158618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7501639">
      <w:bodyDiv w:val="1"/>
      <w:marLeft w:val="0"/>
      <w:marRight w:val="0"/>
      <w:marTop w:val="0"/>
      <w:marBottom w:val="0"/>
      <w:divBdr>
        <w:top w:val="none" w:sz="0" w:space="0" w:color="auto"/>
        <w:left w:val="none" w:sz="0" w:space="0" w:color="auto"/>
        <w:bottom w:val="none" w:sz="0" w:space="0" w:color="auto"/>
        <w:right w:val="none" w:sz="0" w:space="0" w:color="auto"/>
      </w:divBdr>
    </w:div>
    <w:div w:id="1230577774">
      <w:bodyDiv w:val="1"/>
      <w:marLeft w:val="0"/>
      <w:marRight w:val="0"/>
      <w:marTop w:val="0"/>
      <w:marBottom w:val="0"/>
      <w:divBdr>
        <w:top w:val="none" w:sz="0" w:space="0" w:color="auto"/>
        <w:left w:val="none" w:sz="0" w:space="0" w:color="auto"/>
        <w:bottom w:val="none" w:sz="0" w:space="0" w:color="auto"/>
        <w:right w:val="none" w:sz="0" w:space="0" w:color="auto"/>
      </w:divBdr>
      <w:divsChild>
        <w:div w:id="1032804919">
          <w:marLeft w:val="0"/>
          <w:marRight w:val="0"/>
          <w:marTop w:val="0"/>
          <w:marBottom w:val="446"/>
          <w:divBdr>
            <w:top w:val="none" w:sz="0" w:space="0" w:color="auto"/>
            <w:left w:val="none" w:sz="0" w:space="0" w:color="auto"/>
            <w:bottom w:val="none" w:sz="0" w:space="0" w:color="auto"/>
            <w:right w:val="none" w:sz="0" w:space="0" w:color="auto"/>
          </w:divBdr>
          <w:divsChild>
            <w:div w:id="5800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60368">
      <w:bodyDiv w:val="1"/>
      <w:marLeft w:val="0"/>
      <w:marRight w:val="0"/>
      <w:marTop w:val="0"/>
      <w:marBottom w:val="0"/>
      <w:divBdr>
        <w:top w:val="none" w:sz="0" w:space="0" w:color="auto"/>
        <w:left w:val="none" w:sz="0" w:space="0" w:color="auto"/>
        <w:bottom w:val="none" w:sz="0" w:space="0" w:color="auto"/>
        <w:right w:val="none" w:sz="0" w:space="0" w:color="auto"/>
      </w:divBdr>
    </w:div>
    <w:div w:id="1249315541">
      <w:bodyDiv w:val="1"/>
      <w:marLeft w:val="0"/>
      <w:marRight w:val="0"/>
      <w:marTop w:val="0"/>
      <w:marBottom w:val="0"/>
      <w:divBdr>
        <w:top w:val="none" w:sz="0" w:space="0" w:color="auto"/>
        <w:left w:val="none" w:sz="0" w:space="0" w:color="auto"/>
        <w:bottom w:val="none" w:sz="0" w:space="0" w:color="auto"/>
        <w:right w:val="none" w:sz="0" w:space="0" w:color="auto"/>
      </w:divBdr>
    </w:div>
    <w:div w:id="1261909247">
      <w:bodyDiv w:val="1"/>
      <w:marLeft w:val="0"/>
      <w:marRight w:val="0"/>
      <w:marTop w:val="0"/>
      <w:marBottom w:val="0"/>
      <w:divBdr>
        <w:top w:val="none" w:sz="0" w:space="0" w:color="auto"/>
        <w:left w:val="none" w:sz="0" w:space="0" w:color="auto"/>
        <w:bottom w:val="none" w:sz="0" w:space="0" w:color="auto"/>
        <w:right w:val="none" w:sz="0" w:space="0" w:color="auto"/>
      </w:divBdr>
    </w:div>
    <w:div w:id="1319577251">
      <w:bodyDiv w:val="1"/>
      <w:marLeft w:val="0"/>
      <w:marRight w:val="0"/>
      <w:marTop w:val="0"/>
      <w:marBottom w:val="0"/>
      <w:divBdr>
        <w:top w:val="none" w:sz="0" w:space="0" w:color="auto"/>
        <w:left w:val="none" w:sz="0" w:space="0" w:color="auto"/>
        <w:bottom w:val="none" w:sz="0" w:space="0" w:color="auto"/>
        <w:right w:val="none" w:sz="0" w:space="0" w:color="auto"/>
      </w:divBdr>
    </w:div>
    <w:div w:id="1345133410">
      <w:bodyDiv w:val="1"/>
      <w:marLeft w:val="0"/>
      <w:marRight w:val="0"/>
      <w:marTop w:val="0"/>
      <w:marBottom w:val="0"/>
      <w:divBdr>
        <w:top w:val="none" w:sz="0" w:space="0" w:color="auto"/>
        <w:left w:val="none" w:sz="0" w:space="0" w:color="auto"/>
        <w:bottom w:val="none" w:sz="0" w:space="0" w:color="auto"/>
        <w:right w:val="none" w:sz="0" w:space="0" w:color="auto"/>
      </w:divBdr>
    </w:div>
    <w:div w:id="1352876469">
      <w:bodyDiv w:val="1"/>
      <w:marLeft w:val="0"/>
      <w:marRight w:val="0"/>
      <w:marTop w:val="0"/>
      <w:marBottom w:val="0"/>
      <w:divBdr>
        <w:top w:val="none" w:sz="0" w:space="0" w:color="auto"/>
        <w:left w:val="none" w:sz="0" w:space="0" w:color="auto"/>
        <w:bottom w:val="none" w:sz="0" w:space="0" w:color="auto"/>
        <w:right w:val="none" w:sz="0" w:space="0" w:color="auto"/>
      </w:divBdr>
      <w:divsChild>
        <w:div w:id="1788308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811237">
              <w:marLeft w:val="0"/>
              <w:marRight w:val="0"/>
              <w:marTop w:val="0"/>
              <w:marBottom w:val="0"/>
              <w:divBdr>
                <w:top w:val="none" w:sz="0" w:space="0" w:color="auto"/>
                <w:left w:val="none" w:sz="0" w:space="0" w:color="auto"/>
                <w:bottom w:val="none" w:sz="0" w:space="0" w:color="auto"/>
                <w:right w:val="none" w:sz="0" w:space="0" w:color="auto"/>
              </w:divBdr>
              <w:divsChild>
                <w:div w:id="355547668">
                  <w:marLeft w:val="0"/>
                  <w:marRight w:val="0"/>
                  <w:marTop w:val="0"/>
                  <w:marBottom w:val="0"/>
                  <w:divBdr>
                    <w:top w:val="none" w:sz="0" w:space="0" w:color="auto"/>
                    <w:left w:val="none" w:sz="0" w:space="0" w:color="auto"/>
                    <w:bottom w:val="none" w:sz="0" w:space="0" w:color="auto"/>
                    <w:right w:val="none" w:sz="0" w:space="0" w:color="auto"/>
                  </w:divBdr>
                  <w:divsChild>
                    <w:div w:id="1140731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550150">
                          <w:marLeft w:val="0"/>
                          <w:marRight w:val="0"/>
                          <w:marTop w:val="0"/>
                          <w:marBottom w:val="0"/>
                          <w:divBdr>
                            <w:top w:val="none" w:sz="0" w:space="0" w:color="auto"/>
                            <w:left w:val="none" w:sz="0" w:space="0" w:color="auto"/>
                            <w:bottom w:val="none" w:sz="0" w:space="0" w:color="auto"/>
                            <w:right w:val="none" w:sz="0" w:space="0" w:color="auto"/>
                          </w:divBdr>
                          <w:divsChild>
                            <w:div w:id="1109664492">
                              <w:marLeft w:val="0"/>
                              <w:marRight w:val="0"/>
                              <w:marTop w:val="0"/>
                              <w:marBottom w:val="0"/>
                              <w:divBdr>
                                <w:top w:val="none" w:sz="0" w:space="0" w:color="auto"/>
                                <w:left w:val="none" w:sz="0" w:space="0" w:color="auto"/>
                                <w:bottom w:val="none" w:sz="0" w:space="0" w:color="auto"/>
                                <w:right w:val="none" w:sz="0" w:space="0" w:color="auto"/>
                              </w:divBdr>
                              <w:divsChild>
                                <w:div w:id="1967852149">
                                  <w:marLeft w:val="0"/>
                                  <w:marRight w:val="0"/>
                                  <w:marTop w:val="0"/>
                                  <w:marBottom w:val="0"/>
                                  <w:divBdr>
                                    <w:top w:val="none" w:sz="0" w:space="0" w:color="auto"/>
                                    <w:left w:val="none" w:sz="0" w:space="0" w:color="auto"/>
                                    <w:bottom w:val="none" w:sz="0" w:space="0" w:color="auto"/>
                                    <w:right w:val="none" w:sz="0" w:space="0" w:color="auto"/>
                                  </w:divBdr>
                                </w:div>
                                <w:div w:id="11976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464370">
      <w:bodyDiv w:val="1"/>
      <w:marLeft w:val="0"/>
      <w:marRight w:val="0"/>
      <w:marTop w:val="0"/>
      <w:marBottom w:val="0"/>
      <w:divBdr>
        <w:top w:val="none" w:sz="0" w:space="0" w:color="auto"/>
        <w:left w:val="none" w:sz="0" w:space="0" w:color="auto"/>
        <w:bottom w:val="none" w:sz="0" w:space="0" w:color="auto"/>
        <w:right w:val="none" w:sz="0" w:space="0" w:color="auto"/>
      </w:divBdr>
    </w:div>
    <w:div w:id="1454254913">
      <w:bodyDiv w:val="1"/>
      <w:marLeft w:val="0"/>
      <w:marRight w:val="0"/>
      <w:marTop w:val="0"/>
      <w:marBottom w:val="0"/>
      <w:divBdr>
        <w:top w:val="none" w:sz="0" w:space="0" w:color="auto"/>
        <w:left w:val="none" w:sz="0" w:space="0" w:color="auto"/>
        <w:bottom w:val="none" w:sz="0" w:space="0" w:color="auto"/>
        <w:right w:val="none" w:sz="0" w:space="0" w:color="auto"/>
      </w:divBdr>
    </w:div>
    <w:div w:id="1460028265">
      <w:bodyDiv w:val="1"/>
      <w:marLeft w:val="0"/>
      <w:marRight w:val="0"/>
      <w:marTop w:val="0"/>
      <w:marBottom w:val="0"/>
      <w:divBdr>
        <w:top w:val="none" w:sz="0" w:space="0" w:color="auto"/>
        <w:left w:val="none" w:sz="0" w:space="0" w:color="auto"/>
        <w:bottom w:val="none" w:sz="0" w:space="0" w:color="auto"/>
        <w:right w:val="none" w:sz="0" w:space="0" w:color="auto"/>
      </w:divBdr>
    </w:div>
    <w:div w:id="1596554404">
      <w:bodyDiv w:val="1"/>
      <w:marLeft w:val="0"/>
      <w:marRight w:val="0"/>
      <w:marTop w:val="0"/>
      <w:marBottom w:val="0"/>
      <w:divBdr>
        <w:top w:val="none" w:sz="0" w:space="0" w:color="auto"/>
        <w:left w:val="none" w:sz="0" w:space="0" w:color="auto"/>
        <w:bottom w:val="none" w:sz="0" w:space="0" w:color="auto"/>
        <w:right w:val="none" w:sz="0" w:space="0" w:color="auto"/>
      </w:divBdr>
    </w:div>
    <w:div w:id="1656060595">
      <w:bodyDiv w:val="1"/>
      <w:marLeft w:val="0"/>
      <w:marRight w:val="0"/>
      <w:marTop w:val="0"/>
      <w:marBottom w:val="0"/>
      <w:divBdr>
        <w:top w:val="none" w:sz="0" w:space="0" w:color="auto"/>
        <w:left w:val="none" w:sz="0" w:space="0" w:color="auto"/>
        <w:bottom w:val="none" w:sz="0" w:space="0" w:color="auto"/>
        <w:right w:val="none" w:sz="0" w:space="0" w:color="auto"/>
      </w:divBdr>
    </w:div>
    <w:div w:id="1674606378">
      <w:bodyDiv w:val="1"/>
      <w:marLeft w:val="0"/>
      <w:marRight w:val="0"/>
      <w:marTop w:val="0"/>
      <w:marBottom w:val="0"/>
      <w:divBdr>
        <w:top w:val="none" w:sz="0" w:space="0" w:color="auto"/>
        <w:left w:val="none" w:sz="0" w:space="0" w:color="auto"/>
        <w:bottom w:val="none" w:sz="0" w:space="0" w:color="auto"/>
        <w:right w:val="none" w:sz="0" w:space="0" w:color="auto"/>
      </w:divBdr>
      <w:divsChild>
        <w:div w:id="1979264553">
          <w:marLeft w:val="0"/>
          <w:marRight w:val="0"/>
          <w:marTop w:val="0"/>
          <w:marBottom w:val="180"/>
          <w:divBdr>
            <w:top w:val="none" w:sz="0" w:space="0" w:color="auto"/>
            <w:left w:val="none" w:sz="0" w:space="0" w:color="auto"/>
            <w:bottom w:val="none" w:sz="0" w:space="0" w:color="auto"/>
            <w:right w:val="none" w:sz="0" w:space="0" w:color="auto"/>
          </w:divBdr>
          <w:divsChild>
            <w:div w:id="1117522934">
              <w:marLeft w:val="0"/>
              <w:marRight w:val="0"/>
              <w:marTop w:val="0"/>
              <w:marBottom w:val="0"/>
              <w:divBdr>
                <w:top w:val="none" w:sz="0" w:space="0" w:color="auto"/>
                <w:left w:val="none" w:sz="0" w:space="0" w:color="auto"/>
                <w:bottom w:val="none" w:sz="0" w:space="0" w:color="auto"/>
                <w:right w:val="none" w:sz="0" w:space="0" w:color="auto"/>
              </w:divBdr>
              <w:divsChild>
                <w:div w:id="1004285200">
                  <w:marLeft w:val="0"/>
                  <w:marRight w:val="0"/>
                  <w:marTop w:val="0"/>
                  <w:marBottom w:val="0"/>
                  <w:divBdr>
                    <w:top w:val="none" w:sz="0" w:space="0" w:color="auto"/>
                    <w:left w:val="none" w:sz="0" w:space="0" w:color="auto"/>
                    <w:bottom w:val="none" w:sz="0" w:space="0" w:color="auto"/>
                    <w:right w:val="none" w:sz="0" w:space="0" w:color="auto"/>
                  </w:divBdr>
                  <w:divsChild>
                    <w:div w:id="381828959">
                      <w:marLeft w:val="0"/>
                      <w:marRight w:val="0"/>
                      <w:marTop w:val="0"/>
                      <w:marBottom w:val="0"/>
                      <w:divBdr>
                        <w:top w:val="none" w:sz="0" w:space="0" w:color="auto"/>
                        <w:left w:val="none" w:sz="0" w:space="0" w:color="auto"/>
                        <w:bottom w:val="none" w:sz="0" w:space="0" w:color="auto"/>
                        <w:right w:val="none" w:sz="0" w:space="0" w:color="auto"/>
                      </w:divBdr>
                      <w:divsChild>
                        <w:div w:id="662318866">
                          <w:marLeft w:val="0"/>
                          <w:marRight w:val="0"/>
                          <w:marTop w:val="0"/>
                          <w:marBottom w:val="0"/>
                          <w:divBdr>
                            <w:top w:val="none" w:sz="0" w:space="0" w:color="auto"/>
                            <w:left w:val="none" w:sz="0" w:space="0" w:color="auto"/>
                            <w:bottom w:val="none" w:sz="0" w:space="0" w:color="auto"/>
                            <w:right w:val="none" w:sz="0" w:space="0" w:color="auto"/>
                          </w:divBdr>
                        </w:div>
                        <w:div w:id="1735548544">
                          <w:marLeft w:val="0"/>
                          <w:marRight w:val="0"/>
                          <w:marTop w:val="0"/>
                          <w:marBottom w:val="0"/>
                          <w:divBdr>
                            <w:top w:val="none" w:sz="0" w:space="0" w:color="auto"/>
                            <w:left w:val="none" w:sz="0" w:space="0" w:color="auto"/>
                            <w:bottom w:val="none" w:sz="0" w:space="0" w:color="auto"/>
                            <w:right w:val="none" w:sz="0" w:space="0" w:color="auto"/>
                          </w:divBdr>
                        </w:div>
                        <w:div w:id="1774980668">
                          <w:marLeft w:val="0"/>
                          <w:marRight w:val="0"/>
                          <w:marTop w:val="0"/>
                          <w:marBottom w:val="0"/>
                          <w:divBdr>
                            <w:top w:val="none" w:sz="0" w:space="0" w:color="auto"/>
                            <w:left w:val="none" w:sz="0" w:space="0" w:color="auto"/>
                            <w:bottom w:val="none" w:sz="0" w:space="0" w:color="auto"/>
                            <w:right w:val="none" w:sz="0" w:space="0" w:color="auto"/>
                          </w:divBdr>
                        </w:div>
                        <w:div w:id="416678497">
                          <w:marLeft w:val="0"/>
                          <w:marRight w:val="0"/>
                          <w:marTop w:val="0"/>
                          <w:marBottom w:val="0"/>
                          <w:divBdr>
                            <w:top w:val="none" w:sz="0" w:space="0" w:color="auto"/>
                            <w:left w:val="none" w:sz="0" w:space="0" w:color="auto"/>
                            <w:bottom w:val="none" w:sz="0" w:space="0" w:color="auto"/>
                            <w:right w:val="none" w:sz="0" w:space="0" w:color="auto"/>
                          </w:divBdr>
                        </w:div>
                        <w:div w:id="1028683550">
                          <w:marLeft w:val="0"/>
                          <w:marRight w:val="0"/>
                          <w:marTop w:val="0"/>
                          <w:marBottom w:val="0"/>
                          <w:divBdr>
                            <w:top w:val="none" w:sz="0" w:space="0" w:color="auto"/>
                            <w:left w:val="none" w:sz="0" w:space="0" w:color="auto"/>
                            <w:bottom w:val="none" w:sz="0" w:space="0" w:color="auto"/>
                            <w:right w:val="none" w:sz="0" w:space="0" w:color="auto"/>
                          </w:divBdr>
                        </w:div>
                        <w:div w:id="185029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734229">
      <w:bodyDiv w:val="1"/>
      <w:marLeft w:val="0"/>
      <w:marRight w:val="0"/>
      <w:marTop w:val="0"/>
      <w:marBottom w:val="0"/>
      <w:divBdr>
        <w:top w:val="none" w:sz="0" w:space="0" w:color="auto"/>
        <w:left w:val="none" w:sz="0" w:space="0" w:color="auto"/>
        <w:bottom w:val="none" w:sz="0" w:space="0" w:color="auto"/>
        <w:right w:val="none" w:sz="0" w:space="0" w:color="auto"/>
      </w:divBdr>
    </w:div>
    <w:div w:id="1728262161">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52965059">
      <w:bodyDiv w:val="1"/>
      <w:marLeft w:val="0"/>
      <w:marRight w:val="0"/>
      <w:marTop w:val="0"/>
      <w:marBottom w:val="0"/>
      <w:divBdr>
        <w:top w:val="none" w:sz="0" w:space="0" w:color="auto"/>
        <w:left w:val="none" w:sz="0" w:space="0" w:color="auto"/>
        <w:bottom w:val="none" w:sz="0" w:space="0" w:color="auto"/>
        <w:right w:val="none" w:sz="0" w:space="0" w:color="auto"/>
      </w:divBdr>
    </w:div>
    <w:div w:id="1756701790">
      <w:bodyDiv w:val="1"/>
      <w:marLeft w:val="0"/>
      <w:marRight w:val="0"/>
      <w:marTop w:val="0"/>
      <w:marBottom w:val="0"/>
      <w:divBdr>
        <w:top w:val="none" w:sz="0" w:space="0" w:color="auto"/>
        <w:left w:val="none" w:sz="0" w:space="0" w:color="auto"/>
        <w:bottom w:val="none" w:sz="0" w:space="0" w:color="auto"/>
        <w:right w:val="none" w:sz="0" w:space="0" w:color="auto"/>
      </w:divBdr>
    </w:div>
    <w:div w:id="1798522032">
      <w:bodyDiv w:val="1"/>
      <w:marLeft w:val="0"/>
      <w:marRight w:val="0"/>
      <w:marTop w:val="0"/>
      <w:marBottom w:val="0"/>
      <w:divBdr>
        <w:top w:val="none" w:sz="0" w:space="0" w:color="auto"/>
        <w:left w:val="none" w:sz="0" w:space="0" w:color="auto"/>
        <w:bottom w:val="none" w:sz="0" w:space="0" w:color="auto"/>
        <w:right w:val="none" w:sz="0" w:space="0" w:color="auto"/>
      </w:divBdr>
      <w:divsChild>
        <w:div w:id="1787575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2180267">
              <w:marLeft w:val="0"/>
              <w:marRight w:val="0"/>
              <w:marTop w:val="0"/>
              <w:marBottom w:val="0"/>
              <w:divBdr>
                <w:top w:val="none" w:sz="0" w:space="0" w:color="auto"/>
                <w:left w:val="none" w:sz="0" w:space="0" w:color="auto"/>
                <w:bottom w:val="none" w:sz="0" w:space="0" w:color="auto"/>
                <w:right w:val="none" w:sz="0" w:space="0" w:color="auto"/>
              </w:divBdr>
              <w:divsChild>
                <w:div w:id="1966306220">
                  <w:marLeft w:val="0"/>
                  <w:marRight w:val="0"/>
                  <w:marTop w:val="0"/>
                  <w:marBottom w:val="0"/>
                  <w:divBdr>
                    <w:top w:val="none" w:sz="0" w:space="0" w:color="auto"/>
                    <w:left w:val="none" w:sz="0" w:space="0" w:color="auto"/>
                    <w:bottom w:val="none" w:sz="0" w:space="0" w:color="auto"/>
                    <w:right w:val="none" w:sz="0" w:space="0" w:color="auto"/>
                  </w:divBdr>
                  <w:divsChild>
                    <w:div w:id="712534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276999">
                          <w:marLeft w:val="0"/>
                          <w:marRight w:val="0"/>
                          <w:marTop w:val="0"/>
                          <w:marBottom w:val="0"/>
                          <w:divBdr>
                            <w:top w:val="none" w:sz="0" w:space="0" w:color="auto"/>
                            <w:left w:val="none" w:sz="0" w:space="0" w:color="auto"/>
                            <w:bottom w:val="none" w:sz="0" w:space="0" w:color="auto"/>
                            <w:right w:val="none" w:sz="0" w:space="0" w:color="auto"/>
                          </w:divBdr>
                          <w:divsChild>
                            <w:div w:id="773591494">
                              <w:marLeft w:val="0"/>
                              <w:marRight w:val="0"/>
                              <w:marTop w:val="0"/>
                              <w:marBottom w:val="0"/>
                              <w:divBdr>
                                <w:top w:val="none" w:sz="0" w:space="0" w:color="auto"/>
                                <w:left w:val="none" w:sz="0" w:space="0" w:color="auto"/>
                                <w:bottom w:val="none" w:sz="0" w:space="0" w:color="auto"/>
                                <w:right w:val="none" w:sz="0" w:space="0" w:color="auto"/>
                              </w:divBdr>
                              <w:divsChild>
                                <w:div w:id="1938782717">
                                  <w:marLeft w:val="0"/>
                                  <w:marRight w:val="0"/>
                                  <w:marTop w:val="0"/>
                                  <w:marBottom w:val="0"/>
                                  <w:divBdr>
                                    <w:top w:val="none" w:sz="0" w:space="0" w:color="auto"/>
                                    <w:left w:val="none" w:sz="0" w:space="0" w:color="auto"/>
                                    <w:bottom w:val="none" w:sz="0" w:space="0" w:color="auto"/>
                                    <w:right w:val="none" w:sz="0" w:space="0" w:color="auto"/>
                                  </w:divBdr>
                                </w:div>
                                <w:div w:id="12046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264881">
      <w:bodyDiv w:val="1"/>
      <w:marLeft w:val="0"/>
      <w:marRight w:val="0"/>
      <w:marTop w:val="0"/>
      <w:marBottom w:val="0"/>
      <w:divBdr>
        <w:top w:val="none" w:sz="0" w:space="0" w:color="auto"/>
        <w:left w:val="none" w:sz="0" w:space="0" w:color="auto"/>
        <w:bottom w:val="none" w:sz="0" w:space="0" w:color="auto"/>
        <w:right w:val="none" w:sz="0" w:space="0" w:color="auto"/>
      </w:divBdr>
      <w:divsChild>
        <w:div w:id="1881168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299818">
              <w:marLeft w:val="0"/>
              <w:marRight w:val="0"/>
              <w:marTop w:val="0"/>
              <w:marBottom w:val="0"/>
              <w:divBdr>
                <w:top w:val="none" w:sz="0" w:space="0" w:color="auto"/>
                <w:left w:val="none" w:sz="0" w:space="0" w:color="auto"/>
                <w:bottom w:val="none" w:sz="0" w:space="0" w:color="auto"/>
                <w:right w:val="none" w:sz="0" w:space="0" w:color="auto"/>
              </w:divBdr>
              <w:divsChild>
                <w:div w:id="1955362371">
                  <w:marLeft w:val="0"/>
                  <w:marRight w:val="0"/>
                  <w:marTop w:val="0"/>
                  <w:marBottom w:val="0"/>
                  <w:divBdr>
                    <w:top w:val="none" w:sz="0" w:space="0" w:color="auto"/>
                    <w:left w:val="none" w:sz="0" w:space="0" w:color="auto"/>
                    <w:bottom w:val="none" w:sz="0" w:space="0" w:color="auto"/>
                    <w:right w:val="none" w:sz="0" w:space="0" w:color="auto"/>
                  </w:divBdr>
                  <w:divsChild>
                    <w:div w:id="1794211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2779921">
                          <w:marLeft w:val="0"/>
                          <w:marRight w:val="0"/>
                          <w:marTop w:val="0"/>
                          <w:marBottom w:val="0"/>
                          <w:divBdr>
                            <w:top w:val="none" w:sz="0" w:space="0" w:color="auto"/>
                            <w:left w:val="none" w:sz="0" w:space="0" w:color="auto"/>
                            <w:bottom w:val="none" w:sz="0" w:space="0" w:color="auto"/>
                            <w:right w:val="none" w:sz="0" w:space="0" w:color="auto"/>
                          </w:divBdr>
                          <w:divsChild>
                            <w:div w:id="211485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112914">
      <w:bodyDiv w:val="1"/>
      <w:marLeft w:val="0"/>
      <w:marRight w:val="0"/>
      <w:marTop w:val="0"/>
      <w:marBottom w:val="0"/>
      <w:divBdr>
        <w:top w:val="none" w:sz="0" w:space="0" w:color="auto"/>
        <w:left w:val="none" w:sz="0" w:space="0" w:color="auto"/>
        <w:bottom w:val="none" w:sz="0" w:space="0" w:color="auto"/>
        <w:right w:val="none" w:sz="0" w:space="0" w:color="auto"/>
      </w:divBdr>
    </w:div>
    <w:div w:id="1893468127">
      <w:bodyDiv w:val="1"/>
      <w:marLeft w:val="0"/>
      <w:marRight w:val="0"/>
      <w:marTop w:val="0"/>
      <w:marBottom w:val="0"/>
      <w:divBdr>
        <w:top w:val="none" w:sz="0" w:space="0" w:color="auto"/>
        <w:left w:val="none" w:sz="0" w:space="0" w:color="auto"/>
        <w:bottom w:val="none" w:sz="0" w:space="0" w:color="auto"/>
        <w:right w:val="none" w:sz="0" w:space="0" w:color="auto"/>
      </w:divBdr>
    </w:div>
    <w:div w:id="1899170113">
      <w:bodyDiv w:val="1"/>
      <w:marLeft w:val="0"/>
      <w:marRight w:val="0"/>
      <w:marTop w:val="0"/>
      <w:marBottom w:val="0"/>
      <w:divBdr>
        <w:top w:val="none" w:sz="0" w:space="0" w:color="auto"/>
        <w:left w:val="none" w:sz="0" w:space="0" w:color="auto"/>
        <w:bottom w:val="none" w:sz="0" w:space="0" w:color="auto"/>
        <w:right w:val="none" w:sz="0" w:space="0" w:color="auto"/>
      </w:divBdr>
      <w:divsChild>
        <w:div w:id="2111469385">
          <w:marLeft w:val="0"/>
          <w:marRight w:val="0"/>
          <w:marTop w:val="0"/>
          <w:marBottom w:val="0"/>
          <w:divBdr>
            <w:top w:val="none" w:sz="0" w:space="0" w:color="auto"/>
            <w:left w:val="none" w:sz="0" w:space="0" w:color="auto"/>
            <w:bottom w:val="none" w:sz="0" w:space="0" w:color="auto"/>
            <w:right w:val="none" w:sz="0" w:space="0" w:color="auto"/>
          </w:divBdr>
        </w:div>
      </w:divsChild>
    </w:div>
    <w:div w:id="1910841703">
      <w:bodyDiv w:val="1"/>
      <w:marLeft w:val="0"/>
      <w:marRight w:val="0"/>
      <w:marTop w:val="0"/>
      <w:marBottom w:val="0"/>
      <w:divBdr>
        <w:top w:val="none" w:sz="0" w:space="0" w:color="auto"/>
        <w:left w:val="none" w:sz="0" w:space="0" w:color="auto"/>
        <w:bottom w:val="none" w:sz="0" w:space="0" w:color="auto"/>
        <w:right w:val="none" w:sz="0" w:space="0" w:color="auto"/>
      </w:divBdr>
    </w:div>
    <w:div w:id="1915511183">
      <w:bodyDiv w:val="1"/>
      <w:marLeft w:val="0"/>
      <w:marRight w:val="0"/>
      <w:marTop w:val="0"/>
      <w:marBottom w:val="0"/>
      <w:divBdr>
        <w:top w:val="none" w:sz="0" w:space="0" w:color="auto"/>
        <w:left w:val="none" w:sz="0" w:space="0" w:color="auto"/>
        <w:bottom w:val="none" w:sz="0" w:space="0" w:color="auto"/>
        <w:right w:val="none" w:sz="0" w:space="0" w:color="auto"/>
      </w:divBdr>
      <w:divsChild>
        <w:div w:id="1126968139">
          <w:marLeft w:val="0"/>
          <w:marRight w:val="0"/>
          <w:marTop w:val="0"/>
          <w:marBottom w:val="0"/>
          <w:divBdr>
            <w:top w:val="none" w:sz="0" w:space="0" w:color="auto"/>
            <w:left w:val="none" w:sz="0" w:space="0" w:color="auto"/>
            <w:bottom w:val="none" w:sz="0" w:space="0" w:color="auto"/>
            <w:right w:val="none" w:sz="0" w:space="0" w:color="auto"/>
          </w:divBdr>
        </w:div>
        <w:div w:id="24907332">
          <w:marLeft w:val="0"/>
          <w:marRight w:val="0"/>
          <w:marTop w:val="0"/>
          <w:marBottom w:val="0"/>
          <w:divBdr>
            <w:top w:val="none" w:sz="0" w:space="0" w:color="auto"/>
            <w:left w:val="none" w:sz="0" w:space="0" w:color="auto"/>
            <w:bottom w:val="none" w:sz="0" w:space="0" w:color="auto"/>
            <w:right w:val="none" w:sz="0" w:space="0" w:color="auto"/>
          </w:divBdr>
        </w:div>
        <w:div w:id="1504517205">
          <w:marLeft w:val="0"/>
          <w:marRight w:val="0"/>
          <w:marTop w:val="0"/>
          <w:marBottom w:val="0"/>
          <w:divBdr>
            <w:top w:val="none" w:sz="0" w:space="0" w:color="auto"/>
            <w:left w:val="none" w:sz="0" w:space="0" w:color="auto"/>
            <w:bottom w:val="none" w:sz="0" w:space="0" w:color="auto"/>
            <w:right w:val="none" w:sz="0" w:space="0" w:color="auto"/>
          </w:divBdr>
        </w:div>
      </w:divsChild>
    </w:div>
    <w:div w:id="1945189247">
      <w:bodyDiv w:val="1"/>
      <w:marLeft w:val="0"/>
      <w:marRight w:val="0"/>
      <w:marTop w:val="0"/>
      <w:marBottom w:val="0"/>
      <w:divBdr>
        <w:top w:val="none" w:sz="0" w:space="0" w:color="auto"/>
        <w:left w:val="none" w:sz="0" w:space="0" w:color="auto"/>
        <w:bottom w:val="none" w:sz="0" w:space="0" w:color="auto"/>
        <w:right w:val="none" w:sz="0" w:space="0" w:color="auto"/>
      </w:divBdr>
    </w:div>
    <w:div w:id="2007589051">
      <w:bodyDiv w:val="1"/>
      <w:marLeft w:val="0"/>
      <w:marRight w:val="0"/>
      <w:marTop w:val="0"/>
      <w:marBottom w:val="0"/>
      <w:divBdr>
        <w:top w:val="none" w:sz="0" w:space="0" w:color="auto"/>
        <w:left w:val="none" w:sz="0" w:space="0" w:color="auto"/>
        <w:bottom w:val="none" w:sz="0" w:space="0" w:color="auto"/>
        <w:right w:val="none" w:sz="0" w:space="0" w:color="auto"/>
      </w:divBdr>
    </w:div>
    <w:div w:id="2038505430">
      <w:bodyDiv w:val="1"/>
      <w:marLeft w:val="0"/>
      <w:marRight w:val="0"/>
      <w:marTop w:val="0"/>
      <w:marBottom w:val="0"/>
      <w:divBdr>
        <w:top w:val="none" w:sz="0" w:space="0" w:color="auto"/>
        <w:left w:val="none" w:sz="0" w:space="0" w:color="auto"/>
        <w:bottom w:val="none" w:sz="0" w:space="0" w:color="auto"/>
        <w:right w:val="none" w:sz="0" w:space="0" w:color="auto"/>
      </w:divBdr>
    </w:div>
    <w:div w:id="2052225222">
      <w:bodyDiv w:val="1"/>
      <w:marLeft w:val="0"/>
      <w:marRight w:val="0"/>
      <w:marTop w:val="0"/>
      <w:marBottom w:val="0"/>
      <w:divBdr>
        <w:top w:val="none" w:sz="0" w:space="0" w:color="auto"/>
        <w:left w:val="none" w:sz="0" w:space="0" w:color="auto"/>
        <w:bottom w:val="none" w:sz="0" w:space="0" w:color="auto"/>
        <w:right w:val="none" w:sz="0" w:space="0" w:color="auto"/>
      </w:divBdr>
    </w:div>
    <w:div w:id="2064131700">
      <w:bodyDiv w:val="1"/>
      <w:marLeft w:val="0"/>
      <w:marRight w:val="0"/>
      <w:marTop w:val="0"/>
      <w:marBottom w:val="0"/>
      <w:divBdr>
        <w:top w:val="none" w:sz="0" w:space="0" w:color="auto"/>
        <w:left w:val="none" w:sz="0" w:space="0" w:color="auto"/>
        <w:bottom w:val="none" w:sz="0" w:space="0" w:color="auto"/>
        <w:right w:val="none" w:sz="0" w:space="0" w:color="auto"/>
      </w:divBdr>
    </w:div>
    <w:div w:id="2079355367">
      <w:bodyDiv w:val="1"/>
      <w:marLeft w:val="0"/>
      <w:marRight w:val="0"/>
      <w:marTop w:val="0"/>
      <w:marBottom w:val="0"/>
      <w:divBdr>
        <w:top w:val="none" w:sz="0" w:space="0" w:color="auto"/>
        <w:left w:val="none" w:sz="0" w:space="0" w:color="auto"/>
        <w:bottom w:val="none" w:sz="0" w:space="0" w:color="auto"/>
        <w:right w:val="none" w:sz="0" w:space="0" w:color="auto"/>
      </w:divBdr>
    </w:div>
    <w:div w:id="2088846817">
      <w:bodyDiv w:val="1"/>
      <w:marLeft w:val="0"/>
      <w:marRight w:val="0"/>
      <w:marTop w:val="0"/>
      <w:marBottom w:val="0"/>
      <w:divBdr>
        <w:top w:val="none" w:sz="0" w:space="0" w:color="auto"/>
        <w:left w:val="none" w:sz="0" w:space="0" w:color="auto"/>
        <w:bottom w:val="none" w:sz="0" w:space="0" w:color="auto"/>
        <w:right w:val="none" w:sz="0" w:space="0" w:color="auto"/>
      </w:divBdr>
      <w:divsChild>
        <w:div w:id="250704190">
          <w:marLeft w:val="0"/>
          <w:marRight w:val="0"/>
          <w:marTop w:val="0"/>
          <w:marBottom w:val="0"/>
          <w:divBdr>
            <w:top w:val="none" w:sz="0" w:space="0" w:color="auto"/>
            <w:left w:val="none" w:sz="0" w:space="0" w:color="auto"/>
            <w:bottom w:val="none" w:sz="0" w:space="0" w:color="auto"/>
            <w:right w:val="none" w:sz="0" w:space="0" w:color="auto"/>
          </w:divBdr>
        </w:div>
        <w:div w:id="2050060472">
          <w:marLeft w:val="0"/>
          <w:marRight w:val="0"/>
          <w:marTop w:val="0"/>
          <w:marBottom w:val="0"/>
          <w:divBdr>
            <w:top w:val="none" w:sz="0" w:space="0" w:color="auto"/>
            <w:left w:val="none" w:sz="0" w:space="0" w:color="auto"/>
            <w:bottom w:val="none" w:sz="0" w:space="0" w:color="auto"/>
            <w:right w:val="none" w:sz="0" w:space="0" w:color="auto"/>
          </w:divBdr>
        </w:div>
        <w:div w:id="1944605743">
          <w:marLeft w:val="0"/>
          <w:marRight w:val="0"/>
          <w:marTop w:val="0"/>
          <w:marBottom w:val="0"/>
          <w:divBdr>
            <w:top w:val="none" w:sz="0" w:space="0" w:color="auto"/>
            <w:left w:val="none" w:sz="0" w:space="0" w:color="auto"/>
            <w:bottom w:val="none" w:sz="0" w:space="0" w:color="auto"/>
            <w:right w:val="none" w:sz="0" w:space="0" w:color="auto"/>
          </w:divBdr>
        </w:div>
        <w:div w:id="1071318376">
          <w:marLeft w:val="0"/>
          <w:marRight w:val="0"/>
          <w:marTop w:val="0"/>
          <w:marBottom w:val="0"/>
          <w:divBdr>
            <w:top w:val="none" w:sz="0" w:space="0" w:color="auto"/>
            <w:left w:val="none" w:sz="0" w:space="0" w:color="auto"/>
            <w:bottom w:val="none" w:sz="0" w:space="0" w:color="auto"/>
            <w:right w:val="none" w:sz="0" w:space="0" w:color="auto"/>
          </w:divBdr>
        </w:div>
        <w:div w:id="1843860535">
          <w:marLeft w:val="0"/>
          <w:marRight w:val="0"/>
          <w:marTop w:val="0"/>
          <w:marBottom w:val="0"/>
          <w:divBdr>
            <w:top w:val="none" w:sz="0" w:space="0" w:color="auto"/>
            <w:left w:val="none" w:sz="0" w:space="0" w:color="auto"/>
            <w:bottom w:val="none" w:sz="0" w:space="0" w:color="auto"/>
            <w:right w:val="none" w:sz="0" w:space="0" w:color="auto"/>
          </w:divBdr>
        </w:div>
        <w:div w:id="107704973">
          <w:marLeft w:val="0"/>
          <w:marRight w:val="0"/>
          <w:marTop w:val="0"/>
          <w:marBottom w:val="0"/>
          <w:divBdr>
            <w:top w:val="none" w:sz="0" w:space="0" w:color="auto"/>
            <w:left w:val="none" w:sz="0" w:space="0" w:color="auto"/>
            <w:bottom w:val="none" w:sz="0" w:space="0" w:color="auto"/>
            <w:right w:val="none" w:sz="0" w:space="0" w:color="auto"/>
          </w:divBdr>
        </w:div>
        <w:div w:id="919945562">
          <w:marLeft w:val="0"/>
          <w:marRight w:val="0"/>
          <w:marTop w:val="0"/>
          <w:marBottom w:val="0"/>
          <w:divBdr>
            <w:top w:val="none" w:sz="0" w:space="0" w:color="auto"/>
            <w:left w:val="none" w:sz="0" w:space="0" w:color="auto"/>
            <w:bottom w:val="none" w:sz="0" w:space="0" w:color="auto"/>
            <w:right w:val="none" w:sz="0" w:space="0" w:color="auto"/>
          </w:divBdr>
        </w:div>
      </w:divsChild>
    </w:div>
    <w:div w:id="2101176001">
      <w:bodyDiv w:val="1"/>
      <w:marLeft w:val="0"/>
      <w:marRight w:val="0"/>
      <w:marTop w:val="0"/>
      <w:marBottom w:val="0"/>
      <w:divBdr>
        <w:top w:val="none" w:sz="0" w:space="0" w:color="auto"/>
        <w:left w:val="none" w:sz="0" w:space="0" w:color="auto"/>
        <w:bottom w:val="none" w:sz="0" w:space="0" w:color="auto"/>
        <w:right w:val="none" w:sz="0" w:space="0" w:color="auto"/>
      </w:divBdr>
    </w:div>
    <w:div w:id="2130584647">
      <w:bodyDiv w:val="1"/>
      <w:marLeft w:val="0"/>
      <w:marRight w:val="0"/>
      <w:marTop w:val="0"/>
      <w:marBottom w:val="0"/>
      <w:divBdr>
        <w:top w:val="none" w:sz="0" w:space="0" w:color="auto"/>
        <w:left w:val="none" w:sz="0" w:space="0" w:color="auto"/>
        <w:bottom w:val="none" w:sz="0" w:space="0" w:color="auto"/>
        <w:right w:val="none" w:sz="0" w:space="0" w:color="auto"/>
      </w:divBdr>
    </w:div>
    <w:div w:id="2137094450">
      <w:bodyDiv w:val="1"/>
      <w:marLeft w:val="0"/>
      <w:marRight w:val="0"/>
      <w:marTop w:val="0"/>
      <w:marBottom w:val="0"/>
      <w:divBdr>
        <w:top w:val="none" w:sz="0" w:space="0" w:color="auto"/>
        <w:left w:val="none" w:sz="0" w:space="0" w:color="auto"/>
        <w:bottom w:val="none" w:sz="0" w:space="0" w:color="auto"/>
        <w:right w:val="none" w:sz="0" w:space="0" w:color="auto"/>
      </w:divBdr>
    </w:div>
    <w:div w:id="2145464434">
      <w:bodyDiv w:val="1"/>
      <w:marLeft w:val="0"/>
      <w:marRight w:val="0"/>
      <w:marTop w:val="0"/>
      <w:marBottom w:val="0"/>
      <w:divBdr>
        <w:top w:val="none" w:sz="0" w:space="0" w:color="auto"/>
        <w:left w:val="none" w:sz="0" w:space="0" w:color="auto"/>
        <w:bottom w:val="none" w:sz="0" w:space="0" w:color="auto"/>
        <w:right w:val="none" w:sz="0" w:space="0" w:color="auto"/>
      </w:divBdr>
      <w:divsChild>
        <w:div w:id="1415513439">
          <w:marLeft w:val="0"/>
          <w:marRight w:val="0"/>
          <w:marTop w:val="0"/>
          <w:marBottom w:val="0"/>
          <w:divBdr>
            <w:top w:val="none" w:sz="0" w:space="0" w:color="auto"/>
            <w:left w:val="none" w:sz="0" w:space="0" w:color="auto"/>
            <w:bottom w:val="none" w:sz="0" w:space="0" w:color="auto"/>
            <w:right w:val="none" w:sz="0" w:space="0" w:color="auto"/>
          </w:divBdr>
        </w:div>
        <w:div w:id="120880104">
          <w:marLeft w:val="0"/>
          <w:marRight w:val="0"/>
          <w:marTop w:val="0"/>
          <w:marBottom w:val="0"/>
          <w:divBdr>
            <w:top w:val="none" w:sz="0" w:space="0" w:color="auto"/>
            <w:left w:val="none" w:sz="0" w:space="0" w:color="auto"/>
            <w:bottom w:val="none" w:sz="0" w:space="0" w:color="auto"/>
            <w:right w:val="none" w:sz="0" w:space="0" w:color="auto"/>
          </w:divBdr>
        </w:div>
        <w:div w:id="397824540">
          <w:marLeft w:val="0"/>
          <w:marRight w:val="0"/>
          <w:marTop w:val="0"/>
          <w:marBottom w:val="0"/>
          <w:divBdr>
            <w:top w:val="none" w:sz="0" w:space="0" w:color="auto"/>
            <w:left w:val="none" w:sz="0" w:space="0" w:color="auto"/>
            <w:bottom w:val="none" w:sz="0" w:space="0" w:color="auto"/>
            <w:right w:val="none" w:sz="0" w:space="0" w:color="auto"/>
          </w:divBdr>
        </w:div>
        <w:div w:id="637957833">
          <w:marLeft w:val="0"/>
          <w:marRight w:val="0"/>
          <w:marTop w:val="0"/>
          <w:marBottom w:val="0"/>
          <w:divBdr>
            <w:top w:val="none" w:sz="0" w:space="0" w:color="auto"/>
            <w:left w:val="none" w:sz="0" w:space="0" w:color="auto"/>
            <w:bottom w:val="none" w:sz="0" w:space="0" w:color="auto"/>
            <w:right w:val="none" w:sz="0" w:space="0" w:color="auto"/>
          </w:divBdr>
        </w:div>
        <w:div w:id="829830476">
          <w:marLeft w:val="0"/>
          <w:marRight w:val="0"/>
          <w:marTop w:val="0"/>
          <w:marBottom w:val="0"/>
          <w:divBdr>
            <w:top w:val="none" w:sz="0" w:space="0" w:color="auto"/>
            <w:left w:val="none" w:sz="0" w:space="0" w:color="auto"/>
            <w:bottom w:val="none" w:sz="0" w:space="0" w:color="auto"/>
            <w:right w:val="none" w:sz="0" w:space="0" w:color="auto"/>
          </w:divBdr>
        </w:div>
        <w:div w:id="843782958">
          <w:marLeft w:val="0"/>
          <w:marRight w:val="0"/>
          <w:marTop w:val="0"/>
          <w:marBottom w:val="0"/>
          <w:divBdr>
            <w:top w:val="none" w:sz="0" w:space="0" w:color="auto"/>
            <w:left w:val="none" w:sz="0" w:space="0" w:color="auto"/>
            <w:bottom w:val="none" w:sz="0" w:space="0" w:color="auto"/>
            <w:right w:val="none" w:sz="0" w:space="0" w:color="auto"/>
          </w:divBdr>
        </w:div>
        <w:div w:id="1304851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info@bpwbrampton.com" TargetMode="External"/><Relationship Id="rId2" Type="http://schemas.openxmlformats.org/officeDocument/2006/relationships/hyperlink" Target="http://www.bpwbrampton.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61EA7-EC3A-4F1B-A712-7EE67EA3D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1564</Words>
  <Characters>8465</Characters>
  <Application>Microsoft Office Word</Application>
  <DocSecurity>0</DocSecurity>
  <Lines>145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 Di Domenico</dc:creator>
  <cp:keywords/>
  <dc:description/>
  <cp:lastModifiedBy>Mina Di Domenico</cp:lastModifiedBy>
  <cp:revision>2</cp:revision>
  <dcterms:created xsi:type="dcterms:W3CDTF">2025-11-24T18:30:00Z</dcterms:created>
  <dcterms:modified xsi:type="dcterms:W3CDTF">2025-11-24T18:30:00Z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ec7bf4f9f1dcba1992ece81b79cfc44ed9cebae3026c6fa63836df74a0c0ac20</vt:lpwstr>
  </property>
</Properties>
</file>